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FB3" w:rsidRPr="00F84FB3" w:rsidRDefault="004C1156" w:rsidP="00DF69FE">
      <w:pPr>
        <w:jc w:val="center"/>
        <w:rPr>
          <w:rFonts w:ascii="Bookman Old Style" w:hAnsi="Bookman Old Style"/>
          <w:b/>
          <w:color w:val="FF0000"/>
          <w:sz w:val="32"/>
          <w:szCs w:val="32"/>
        </w:rPr>
      </w:pPr>
      <w:r w:rsidRPr="00F84FB3">
        <w:rPr>
          <w:rFonts w:ascii="Bookman Old Style" w:hAnsi="Bookman Old Style"/>
          <w:b/>
          <w:color w:val="FF0000"/>
          <w:sz w:val="32"/>
          <w:szCs w:val="32"/>
        </w:rPr>
        <w:t>Разработка внеклассного мероприятия</w:t>
      </w:r>
      <w:r w:rsidR="00DF69FE" w:rsidRPr="00F84FB3">
        <w:rPr>
          <w:rFonts w:ascii="Bookman Old Style" w:hAnsi="Bookman Old Style"/>
          <w:b/>
          <w:color w:val="FF0000"/>
          <w:sz w:val="32"/>
          <w:szCs w:val="32"/>
        </w:rPr>
        <w:t xml:space="preserve"> по английскому языку </w:t>
      </w:r>
    </w:p>
    <w:p w:rsidR="00F84FB3" w:rsidRPr="00F84FB3" w:rsidRDefault="00F84FB3" w:rsidP="00DF69FE">
      <w:pPr>
        <w:jc w:val="center"/>
        <w:rPr>
          <w:rFonts w:ascii="Bookman Old Style" w:hAnsi="Bookman Old Style"/>
          <w:b/>
          <w:color w:val="FF0000"/>
          <w:sz w:val="32"/>
          <w:szCs w:val="32"/>
        </w:rPr>
      </w:pPr>
      <w:r w:rsidRPr="00F84FB3">
        <w:rPr>
          <w:rFonts w:ascii="Bookman Old Style" w:hAnsi="Bookman Old Style"/>
          <w:b/>
          <w:color w:val="FF0000"/>
          <w:sz w:val="32"/>
          <w:szCs w:val="32"/>
        </w:rPr>
        <w:t>«О красоте языка:</w:t>
      </w:r>
      <w:r w:rsidR="004D20A8">
        <w:rPr>
          <w:rFonts w:ascii="Bookman Old Style" w:hAnsi="Bookman Old Style"/>
          <w:b/>
          <w:color w:val="FF0000"/>
          <w:sz w:val="32"/>
          <w:szCs w:val="32"/>
        </w:rPr>
        <w:t xml:space="preserve"> </w:t>
      </w:r>
      <w:r w:rsidR="00DF69FE" w:rsidRPr="00F84FB3">
        <w:rPr>
          <w:rFonts w:ascii="Bookman Old Style" w:hAnsi="Bookman Old Style"/>
          <w:b/>
          <w:color w:val="FF0000"/>
          <w:sz w:val="32"/>
          <w:szCs w:val="32"/>
        </w:rPr>
        <w:t xml:space="preserve">английская поэзия» </w:t>
      </w:r>
    </w:p>
    <w:p w:rsidR="00DF69FE" w:rsidRPr="00F84FB3" w:rsidRDefault="00DF69FE" w:rsidP="00DF69FE">
      <w:pPr>
        <w:jc w:val="center"/>
        <w:rPr>
          <w:rFonts w:ascii="Bookman Old Style" w:hAnsi="Bookman Old Style"/>
          <w:b/>
          <w:color w:val="FF0000"/>
          <w:sz w:val="32"/>
          <w:szCs w:val="32"/>
        </w:rPr>
      </w:pPr>
      <w:r w:rsidRPr="00F84FB3">
        <w:rPr>
          <w:rFonts w:ascii="Bookman Old Style" w:hAnsi="Bookman Old Style"/>
          <w:b/>
          <w:color w:val="FF0000"/>
          <w:sz w:val="32"/>
          <w:szCs w:val="32"/>
        </w:rPr>
        <w:t>(конкурс чтецов)</w:t>
      </w:r>
    </w:p>
    <w:p w:rsidR="00DF69FE" w:rsidRPr="00F84FB3" w:rsidRDefault="00DF69FE" w:rsidP="00DF69FE">
      <w:pPr>
        <w:jc w:val="center"/>
        <w:rPr>
          <w:rFonts w:ascii="Bookman Old Style" w:hAnsi="Bookman Old Style"/>
          <w:color w:val="FF0000"/>
          <w:sz w:val="32"/>
          <w:szCs w:val="32"/>
        </w:rPr>
      </w:pPr>
    </w:p>
    <w:p w:rsidR="00DF69FE" w:rsidRPr="003E08ED" w:rsidRDefault="00DF69FE" w:rsidP="00F84FB3">
      <w:pPr>
        <w:spacing w:line="276" w:lineRule="auto"/>
        <w:jc w:val="both"/>
      </w:pPr>
      <w:r w:rsidRPr="003E08ED">
        <w:t>Цели</w:t>
      </w:r>
      <w:r w:rsidR="004C1156">
        <w:t xml:space="preserve"> мероприятия</w:t>
      </w:r>
      <w:r w:rsidRPr="003E08ED">
        <w:t xml:space="preserve">: </w:t>
      </w:r>
    </w:p>
    <w:p w:rsidR="00DF69FE" w:rsidRPr="003E08ED" w:rsidRDefault="00DF69FE" w:rsidP="00F84FB3">
      <w:pPr>
        <w:spacing w:line="276" w:lineRule="auto"/>
        <w:jc w:val="both"/>
      </w:pPr>
      <w:r w:rsidRPr="003E08ED">
        <w:t>1.Активизация творческого и духовного потенциала студентов.</w:t>
      </w:r>
    </w:p>
    <w:p w:rsidR="00DF69FE" w:rsidRPr="003E08ED" w:rsidRDefault="00DF69FE" w:rsidP="00F84FB3">
      <w:pPr>
        <w:spacing w:line="276" w:lineRule="auto"/>
        <w:jc w:val="both"/>
      </w:pPr>
      <w:r w:rsidRPr="003E08ED">
        <w:t>2.Более углубленное изучение произведений русской и английской литературы</w:t>
      </w:r>
    </w:p>
    <w:p w:rsidR="00DF69FE" w:rsidRPr="003E08ED" w:rsidRDefault="00DF69FE" w:rsidP="00F84FB3">
      <w:pPr>
        <w:spacing w:line="276" w:lineRule="auto"/>
        <w:jc w:val="both"/>
        <w:rPr>
          <w:lang w:val="en-US"/>
        </w:rPr>
      </w:pPr>
      <w:r w:rsidRPr="003E08ED">
        <w:t>Оборудование</w:t>
      </w:r>
      <w:r w:rsidRPr="003E08ED">
        <w:rPr>
          <w:lang w:val="en-US"/>
        </w:rPr>
        <w:t>:</w:t>
      </w:r>
    </w:p>
    <w:p w:rsidR="00DF69FE" w:rsidRPr="003E08ED" w:rsidRDefault="00DF69FE" w:rsidP="004D20A8">
      <w:pPr>
        <w:numPr>
          <w:ilvl w:val="0"/>
          <w:numId w:val="1"/>
        </w:numPr>
        <w:spacing w:line="276" w:lineRule="auto"/>
        <w:jc w:val="both"/>
      </w:pPr>
      <w:r w:rsidRPr="003E08ED">
        <w:t>Презентация «Английская поэзия», слайды которой используются для иллюстрации информации во время внеклассного мероприятия.</w:t>
      </w:r>
    </w:p>
    <w:p w:rsidR="004C1156" w:rsidRDefault="00DF69FE" w:rsidP="004D20A8">
      <w:pPr>
        <w:numPr>
          <w:ilvl w:val="0"/>
          <w:numId w:val="1"/>
        </w:numPr>
        <w:spacing w:line="276" w:lineRule="auto"/>
        <w:jc w:val="both"/>
      </w:pPr>
      <w:r w:rsidRPr="003E08ED">
        <w:t>Аудиозапись песни в исполнении А. Пугачёвой (сонет №90 У. Шекспира)</w:t>
      </w:r>
    </w:p>
    <w:p w:rsidR="004C1156" w:rsidRPr="003E08ED" w:rsidRDefault="004D20A8" w:rsidP="004D20A8">
      <w:pPr>
        <w:spacing w:line="276" w:lineRule="auto"/>
        <w:jc w:val="both"/>
      </w:pPr>
      <w:r>
        <w:t xml:space="preserve">      3. </w:t>
      </w:r>
      <w:r w:rsidR="004C1156">
        <w:t xml:space="preserve">Аудиозапись </w:t>
      </w:r>
      <w:r w:rsidRPr="003E08ED">
        <w:t>на стихи Роберта Бернса "Забыть ли старую любовь?"</w:t>
      </w:r>
    </w:p>
    <w:p w:rsidR="00DF69FE" w:rsidRPr="003E08ED" w:rsidRDefault="00DF69FE" w:rsidP="00F84FB3">
      <w:pPr>
        <w:spacing w:line="276" w:lineRule="auto"/>
        <w:jc w:val="both"/>
      </w:pPr>
      <w:r w:rsidRPr="003E08ED">
        <w:t xml:space="preserve">      </w:t>
      </w:r>
    </w:p>
    <w:p w:rsidR="00DF69FE" w:rsidRPr="003E08ED" w:rsidRDefault="004C1156" w:rsidP="00F84FB3">
      <w:pPr>
        <w:spacing w:line="276" w:lineRule="auto"/>
        <w:jc w:val="both"/>
        <w:rPr>
          <w:b/>
          <w:lang w:val="en-US"/>
        </w:rPr>
      </w:pPr>
      <w:r>
        <w:rPr>
          <w:b/>
        </w:rPr>
        <w:t>Педагог</w:t>
      </w:r>
      <w:r w:rsidR="00DF69FE" w:rsidRPr="003E08ED">
        <w:rPr>
          <w:b/>
          <w:lang w:val="en-US"/>
        </w:rPr>
        <w:t>:</w:t>
      </w:r>
    </w:p>
    <w:p w:rsidR="00DF69FE" w:rsidRPr="003E08ED" w:rsidRDefault="00DF69FE" w:rsidP="00F84FB3">
      <w:pPr>
        <w:spacing w:line="276" w:lineRule="auto"/>
        <w:jc w:val="both"/>
        <w:rPr>
          <w:lang w:val="en-US"/>
        </w:rPr>
      </w:pPr>
      <w:r w:rsidRPr="003E08ED">
        <w:rPr>
          <w:lang w:val="en-US"/>
        </w:rPr>
        <w:t>Good morning! Welcome to our English poetry party!</w:t>
      </w:r>
    </w:p>
    <w:p w:rsidR="00DF69FE" w:rsidRPr="003E08ED" w:rsidRDefault="00DF69FE" w:rsidP="00F84FB3">
      <w:pPr>
        <w:spacing w:line="276" w:lineRule="auto"/>
        <w:jc w:val="both"/>
        <w:rPr>
          <w:lang w:val="en-US"/>
        </w:rPr>
      </w:pPr>
    </w:p>
    <w:p w:rsidR="00DF69FE" w:rsidRPr="003E08ED" w:rsidRDefault="00DF69FE" w:rsidP="00F84FB3">
      <w:pPr>
        <w:spacing w:line="276" w:lineRule="auto"/>
        <w:jc w:val="both"/>
      </w:pPr>
      <w:r w:rsidRPr="003E08ED">
        <w:rPr>
          <w:lang w:val="en-US"/>
        </w:rPr>
        <w:tab/>
      </w:r>
      <w:r w:rsidRPr="003E08ED">
        <w:t>Здравствуйте, ребята! Сегодня вы познакомитесь с английской поэзией и переводами её на русский язык.</w:t>
      </w:r>
    </w:p>
    <w:p w:rsidR="00DF69FE" w:rsidRPr="003E08ED" w:rsidRDefault="004C1156" w:rsidP="00F84FB3">
      <w:pPr>
        <w:spacing w:line="276" w:lineRule="auto"/>
        <w:jc w:val="both"/>
      </w:pPr>
      <w:r>
        <w:tab/>
      </w:r>
      <w:r w:rsidR="00DF69FE" w:rsidRPr="003E08ED">
        <w:t>Вам знакомы многие имена английских и шотландских поэтов, которые оказали огромное влияние на становление всемирной поэтической культуры.</w:t>
      </w:r>
    </w:p>
    <w:p w:rsidR="00DF69FE" w:rsidRPr="003E08ED" w:rsidRDefault="00DF69FE" w:rsidP="00F84FB3">
      <w:pPr>
        <w:spacing w:line="276" w:lineRule="auto"/>
        <w:jc w:val="both"/>
      </w:pPr>
    </w:p>
    <w:p w:rsidR="00DF69FE" w:rsidRPr="003E08ED" w:rsidRDefault="00DF69FE" w:rsidP="00F84FB3">
      <w:pPr>
        <w:spacing w:line="276" w:lineRule="auto"/>
        <w:jc w:val="both"/>
      </w:pPr>
      <w:r w:rsidRPr="003E08ED">
        <w:tab/>
        <w:t>Каждый из вас знает героев английских баллад Робина Гуда, Короля Джона, которые известны нам по прекрасным переводам А.С.Пушкина, М.И. Цветаевой. Невозможно представить себе классику мирового театра без спектаклей по комедиям и трагедиям всемирно известного драматурга и поэта Уильяма Шекспира. Многими любимы веселые и трагические стихотворные произведения шотландского поэта Роберта Бернса. Стихотворное наследие лорда Байрона также неотделимо от мировой классической литературы, как произведения А.С.Пушкина, М.Ю. Лермонтова. Кому из нас не знакомы литературные произведения Льюиса Кэрролла “Алиса в стране чудес” и “Алиса в зазеркалье”.</w:t>
      </w:r>
    </w:p>
    <w:p w:rsidR="00DF69FE" w:rsidRPr="003E08ED" w:rsidRDefault="00DF69FE" w:rsidP="00F84FB3">
      <w:pPr>
        <w:spacing w:line="276" w:lineRule="auto"/>
        <w:jc w:val="both"/>
      </w:pPr>
    </w:p>
    <w:p w:rsidR="00DF69FE" w:rsidRPr="003E08ED" w:rsidRDefault="00DF69FE" w:rsidP="00F84FB3">
      <w:pPr>
        <w:spacing w:line="276" w:lineRule="auto"/>
        <w:jc w:val="both"/>
      </w:pPr>
      <w:r w:rsidRPr="003E08ED">
        <w:tab/>
        <w:t xml:space="preserve">Российскому читателю произведения английской и шотландской литературы стали знакомы благодаря творческим переводам русских поэтов начиная с 18 века, поэтов советской эпохи и работам русских мастеров перевода. Среди переводчиков стихотворных произведений мы встречаем такие имена как: Багрицкий Э.Г., Бальмонт К.Д., Батюшков К.Н., Блок А.А., Брюсов В.Я., Бунин И.А., Жуковский В.А., Карамзин Н.М., Лермонтов М.Ю., Маршак С.Я., Юнна </w:t>
      </w:r>
      <w:proofErr w:type="spellStart"/>
      <w:r w:rsidRPr="003E08ED">
        <w:t>Мориц</w:t>
      </w:r>
      <w:proofErr w:type="spellEnd"/>
      <w:r w:rsidRPr="003E08ED">
        <w:t>, Пастернак Б.Л., Пушкин А.С., Тургенев И.С., Тютчев Ф.И., Фет А.А., Цветаева М.И. и многих других.</w:t>
      </w:r>
      <w:r w:rsidR="00F84FB3">
        <w:t xml:space="preserve"> </w:t>
      </w:r>
      <w:r w:rsidRPr="003E08ED">
        <w:t xml:space="preserve">Давайте заглянем в антологию английской поэзии и познакомимся с авторами и некоторыми их произведениями на языке оригинала и в стихотворном переводе . </w:t>
      </w:r>
    </w:p>
    <w:p w:rsidR="00DF69FE" w:rsidRPr="003E08ED" w:rsidRDefault="00DF69FE" w:rsidP="00F84FB3">
      <w:pPr>
        <w:spacing w:line="276" w:lineRule="auto"/>
        <w:jc w:val="both"/>
      </w:pPr>
    </w:p>
    <w:p w:rsidR="00DF69FE" w:rsidRPr="003E08ED" w:rsidRDefault="004C1156" w:rsidP="00F84FB3">
      <w:pPr>
        <w:spacing w:line="276" w:lineRule="auto"/>
        <w:jc w:val="both"/>
        <w:rPr>
          <w:b/>
        </w:rPr>
      </w:pPr>
      <w:r>
        <w:rPr>
          <w:b/>
        </w:rPr>
        <w:t>Студентка</w:t>
      </w:r>
      <w:r w:rsidR="00DF69FE" w:rsidRPr="003E08ED">
        <w:rPr>
          <w:b/>
        </w:rPr>
        <w:t xml:space="preserve"> 1:</w:t>
      </w:r>
    </w:p>
    <w:p w:rsidR="00DF69FE" w:rsidRDefault="00DF69FE" w:rsidP="00F84FB3">
      <w:pPr>
        <w:spacing w:line="276" w:lineRule="auto"/>
        <w:jc w:val="both"/>
      </w:pPr>
      <w:r w:rsidRPr="003E08ED">
        <w:tab/>
        <w:t xml:space="preserve">Невозможно не упомянуть Уильяма Шекспира (1564-1616) и множество его бессмертных стихотворных произведений и пьес. Великий драматург и поэт, оказавший </w:t>
      </w:r>
      <w:r w:rsidRPr="003E08ED">
        <w:lastRenderedPageBreak/>
        <w:t>неоспоримое влияние не только на английскую, но и на всю мировую литературу. Помимо 37 пьес (трагедий, комедий и хроник), входящих в так называемый “шекспировский канон”, Шекспир написал 2 поэмы,154 сонета и несколько стихотворений. Какие произведения У. Шекспира вам известны?</w:t>
      </w:r>
    </w:p>
    <w:p w:rsidR="00F84FB3" w:rsidRDefault="00F84FB3" w:rsidP="00F84FB3">
      <w:pPr>
        <w:spacing w:line="276" w:lineRule="auto"/>
        <w:jc w:val="both"/>
      </w:pPr>
      <w:r>
        <w:t>(Ответы студентов)</w:t>
      </w:r>
    </w:p>
    <w:p w:rsidR="00F84FB3" w:rsidRDefault="00F84FB3" w:rsidP="00DF69FE">
      <w:pPr>
        <w:jc w:val="both"/>
      </w:pPr>
    </w:p>
    <w:p w:rsidR="00F84FB3" w:rsidRDefault="00F84FB3" w:rsidP="00F84FB3">
      <w:pPr>
        <w:jc w:val="center"/>
      </w:pPr>
      <w:r>
        <w:rPr>
          <w:noProof/>
        </w:rPr>
        <w:drawing>
          <wp:inline distT="0" distB="0" distL="0" distR="0">
            <wp:extent cx="4629150" cy="2829657"/>
            <wp:effectExtent l="19050" t="0" r="0" b="0"/>
            <wp:docPr id="7" name="Рисунок 7" descr="C:\Users\пк\Desktop\Новая папка (3)\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Новая папка (3)\DSC_0286.JPG"/>
                    <pic:cNvPicPr>
                      <a:picLocks noChangeAspect="1" noChangeArrowheads="1"/>
                    </pic:cNvPicPr>
                  </pic:nvPicPr>
                  <pic:blipFill>
                    <a:blip r:embed="rId5" cstate="print"/>
                    <a:srcRect/>
                    <a:stretch>
                      <a:fillRect/>
                    </a:stretch>
                  </pic:blipFill>
                  <pic:spPr bwMode="auto">
                    <a:xfrm>
                      <a:off x="0" y="0"/>
                      <a:ext cx="4631923" cy="2831352"/>
                    </a:xfrm>
                    <a:prstGeom prst="rect">
                      <a:avLst/>
                    </a:prstGeom>
                    <a:noFill/>
                    <a:ln w="9525">
                      <a:noFill/>
                      <a:miter lim="800000"/>
                      <a:headEnd/>
                      <a:tailEnd/>
                    </a:ln>
                  </pic:spPr>
                </pic:pic>
              </a:graphicData>
            </a:graphic>
          </wp:inline>
        </w:drawing>
      </w:r>
    </w:p>
    <w:p w:rsidR="004C1156" w:rsidRDefault="004C1156" w:rsidP="00DF69FE">
      <w:pPr>
        <w:jc w:val="both"/>
      </w:pPr>
    </w:p>
    <w:p w:rsidR="00F84FB3" w:rsidRDefault="00F84FB3" w:rsidP="00F84FB3">
      <w:pPr>
        <w:jc w:val="center"/>
        <w:rPr>
          <w:b/>
          <w:color w:val="C00000"/>
        </w:rPr>
      </w:pPr>
      <w:r w:rsidRPr="00F84FB3">
        <w:rPr>
          <w:b/>
          <w:color w:val="C00000"/>
        </w:rPr>
        <w:t xml:space="preserve">Студентка группы 5Т </w:t>
      </w:r>
      <w:proofErr w:type="spellStart"/>
      <w:r w:rsidRPr="00F84FB3">
        <w:rPr>
          <w:b/>
          <w:color w:val="C00000"/>
        </w:rPr>
        <w:t>Буровец</w:t>
      </w:r>
      <w:proofErr w:type="spellEnd"/>
      <w:r w:rsidRPr="00F84FB3">
        <w:rPr>
          <w:b/>
          <w:color w:val="C00000"/>
        </w:rPr>
        <w:t xml:space="preserve"> Татьяна рассказывает</w:t>
      </w:r>
    </w:p>
    <w:p w:rsidR="00F84FB3" w:rsidRPr="00F84FB3" w:rsidRDefault="00F84FB3" w:rsidP="00F84FB3">
      <w:pPr>
        <w:jc w:val="center"/>
        <w:rPr>
          <w:b/>
          <w:color w:val="C00000"/>
        </w:rPr>
      </w:pPr>
      <w:r w:rsidRPr="00F84FB3">
        <w:rPr>
          <w:b/>
          <w:color w:val="C00000"/>
        </w:rPr>
        <w:t>о "шекспировском наследии"</w:t>
      </w:r>
    </w:p>
    <w:p w:rsidR="003E08ED" w:rsidRDefault="003E08ED" w:rsidP="00DF69FE">
      <w:pPr>
        <w:jc w:val="both"/>
        <w:rPr>
          <w:b/>
        </w:rPr>
      </w:pPr>
    </w:p>
    <w:p w:rsidR="00DF69FE" w:rsidRPr="003E08ED" w:rsidRDefault="004C1156" w:rsidP="00F84FB3">
      <w:pPr>
        <w:spacing w:line="276" w:lineRule="auto"/>
        <w:jc w:val="both"/>
        <w:rPr>
          <w:b/>
        </w:rPr>
      </w:pPr>
      <w:r>
        <w:rPr>
          <w:b/>
        </w:rPr>
        <w:t>Студентка</w:t>
      </w:r>
      <w:r w:rsidR="00DF69FE" w:rsidRPr="003E08ED">
        <w:rPr>
          <w:b/>
        </w:rPr>
        <w:t xml:space="preserve"> 2:</w:t>
      </w:r>
    </w:p>
    <w:p w:rsidR="00DF69FE" w:rsidRDefault="003102C2" w:rsidP="00F84FB3">
      <w:pPr>
        <w:spacing w:line="276" w:lineRule="auto"/>
        <w:jc w:val="both"/>
      </w:pPr>
      <w:r>
        <w:tab/>
      </w:r>
      <w:r w:rsidR="00DF69FE" w:rsidRPr="003E08ED">
        <w:t>Основной стихотворной формой шекспировских пьес является белый стих, которому Шекспир придал большее ритмическое богатство и гибкость. Неповторимое очарование его сонетов всегда привлекает внимание любителей поэзии.</w:t>
      </w:r>
      <w:r>
        <w:t xml:space="preserve"> </w:t>
      </w:r>
      <w:r w:rsidR="00DF69FE" w:rsidRPr="003E08ED">
        <w:t>Сонеты  Уильяма Шекспира очень современно звучат в наше время, неудивительно, что многие исполнители поп-музыки используют их в своих песнях.</w:t>
      </w:r>
    </w:p>
    <w:p w:rsidR="00F84FB3" w:rsidRDefault="00F84FB3" w:rsidP="00F84FB3">
      <w:pPr>
        <w:spacing w:line="276" w:lineRule="auto"/>
        <w:jc w:val="both"/>
      </w:pPr>
    </w:p>
    <w:p w:rsidR="00F84FB3" w:rsidRDefault="00F84FB3" w:rsidP="00F84FB3">
      <w:pPr>
        <w:jc w:val="center"/>
      </w:pPr>
      <w:r>
        <w:rPr>
          <w:noProof/>
        </w:rPr>
        <w:lastRenderedPageBreak/>
        <w:drawing>
          <wp:inline distT="0" distB="0" distL="0" distR="0">
            <wp:extent cx="3499763" cy="3686175"/>
            <wp:effectExtent l="19050" t="0" r="5437" b="0"/>
            <wp:docPr id="8" name="Рисунок 8" descr="C:\Users\пк\Desktop\Новая папка (3)\DSC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Новая папка (3)\DSC_0321.JPG"/>
                    <pic:cNvPicPr>
                      <a:picLocks noChangeAspect="1" noChangeArrowheads="1"/>
                    </pic:cNvPicPr>
                  </pic:nvPicPr>
                  <pic:blipFill>
                    <a:blip r:embed="rId6" cstate="print"/>
                    <a:srcRect/>
                    <a:stretch>
                      <a:fillRect/>
                    </a:stretch>
                  </pic:blipFill>
                  <pic:spPr bwMode="auto">
                    <a:xfrm>
                      <a:off x="0" y="0"/>
                      <a:ext cx="3502579" cy="3689141"/>
                    </a:xfrm>
                    <a:prstGeom prst="rect">
                      <a:avLst/>
                    </a:prstGeom>
                    <a:noFill/>
                    <a:ln w="9525">
                      <a:noFill/>
                      <a:miter lim="800000"/>
                      <a:headEnd/>
                      <a:tailEnd/>
                    </a:ln>
                  </pic:spPr>
                </pic:pic>
              </a:graphicData>
            </a:graphic>
          </wp:inline>
        </w:drawing>
      </w:r>
    </w:p>
    <w:p w:rsidR="00F84FB3" w:rsidRDefault="00F84FB3" w:rsidP="00F84FB3">
      <w:pPr>
        <w:jc w:val="center"/>
        <w:rPr>
          <w:b/>
          <w:color w:val="C00000"/>
        </w:rPr>
      </w:pPr>
    </w:p>
    <w:p w:rsidR="00F84FB3" w:rsidRDefault="00F84FB3" w:rsidP="00F84FB3">
      <w:pPr>
        <w:jc w:val="center"/>
        <w:rPr>
          <w:b/>
          <w:color w:val="C00000"/>
        </w:rPr>
      </w:pPr>
      <w:r w:rsidRPr="00F84FB3">
        <w:rPr>
          <w:b/>
          <w:color w:val="C00000"/>
        </w:rPr>
        <w:t>Доклад студентки группы 5 Т Чиркиной Марины о сонетах У.Шекспира</w:t>
      </w:r>
    </w:p>
    <w:p w:rsidR="004D20A8" w:rsidRDefault="00F84FB3" w:rsidP="00F84FB3">
      <w:r>
        <w:tab/>
      </w:r>
    </w:p>
    <w:p w:rsidR="003102C2" w:rsidRPr="00F84FB3" w:rsidRDefault="004D20A8" w:rsidP="004D20A8">
      <w:pPr>
        <w:spacing w:line="276" w:lineRule="auto"/>
        <w:rPr>
          <w:b/>
          <w:color w:val="C00000"/>
        </w:rPr>
      </w:pPr>
      <w:r>
        <w:tab/>
      </w:r>
      <w:r w:rsidR="00DF69FE" w:rsidRPr="003E08ED">
        <w:t xml:space="preserve">Послушайте </w:t>
      </w:r>
      <w:r w:rsidR="00DF69FE" w:rsidRPr="004C1156">
        <w:t>сонет № 90</w:t>
      </w:r>
      <w:r w:rsidR="00DF69FE" w:rsidRPr="003E08ED">
        <w:t xml:space="preserve"> в ис</w:t>
      </w:r>
      <w:r w:rsidR="004C1156">
        <w:t xml:space="preserve">полнении </w:t>
      </w:r>
      <w:proofErr w:type="spellStart"/>
      <w:r w:rsidR="004C1156">
        <w:t>Решетниковой</w:t>
      </w:r>
      <w:proofErr w:type="spellEnd"/>
      <w:r w:rsidR="004C1156">
        <w:t xml:space="preserve"> Галины</w:t>
      </w:r>
      <w:r w:rsidR="00DF69FE" w:rsidRPr="003E08ED">
        <w:t xml:space="preserve">, а затем этот же сонет в исполнении Аллы Пугачевой. </w:t>
      </w:r>
    </w:p>
    <w:p w:rsidR="00DF69FE" w:rsidRPr="003E08ED" w:rsidRDefault="00DF69FE" w:rsidP="004D20A8">
      <w:pPr>
        <w:spacing w:line="276" w:lineRule="auto"/>
      </w:pPr>
      <w:r w:rsidRPr="003E08ED">
        <w:t xml:space="preserve"> </w:t>
      </w:r>
      <w:r w:rsidR="003102C2">
        <w:rPr>
          <w:noProof/>
        </w:rPr>
        <w:drawing>
          <wp:inline distT="0" distB="0" distL="0" distR="0">
            <wp:extent cx="5943600" cy="2581275"/>
            <wp:effectExtent l="19050" t="0" r="0" b="0"/>
            <wp:docPr id="1" name="Рисунок 1" descr="C:\Users\пк\Desktop\Новая папка (3)\DSC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Новая папка (3)\DSC_0289.JPG"/>
                    <pic:cNvPicPr>
                      <a:picLocks noChangeAspect="1" noChangeArrowheads="1"/>
                    </pic:cNvPicPr>
                  </pic:nvPicPr>
                  <pic:blipFill>
                    <a:blip r:embed="rId7" cstate="print"/>
                    <a:srcRect/>
                    <a:stretch>
                      <a:fillRect/>
                    </a:stretch>
                  </pic:blipFill>
                  <pic:spPr bwMode="auto">
                    <a:xfrm>
                      <a:off x="0" y="0"/>
                      <a:ext cx="5946184" cy="2582397"/>
                    </a:xfrm>
                    <a:prstGeom prst="rect">
                      <a:avLst/>
                    </a:prstGeom>
                    <a:noFill/>
                    <a:ln w="9525">
                      <a:noFill/>
                      <a:miter lim="800000"/>
                      <a:headEnd/>
                      <a:tailEnd/>
                    </a:ln>
                  </pic:spPr>
                </pic:pic>
              </a:graphicData>
            </a:graphic>
          </wp:inline>
        </w:drawing>
      </w:r>
    </w:p>
    <w:p w:rsidR="00F84FB3" w:rsidRDefault="00F84FB3" w:rsidP="003102C2">
      <w:pPr>
        <w:jc w:val="center"/>
        <w:rPr>
          <w:b/>
          <w:color w:val="C00000"/>
        </w:rPr>
      </w:pPr>
    </w:p>
    <w:p w:rsidR="00DF69FE" w:rsidRPr="003102C2" w:rsidRDefault="003102C2" w:rsidP="003102C2">
      <w:pPr>
        <w:jc w:val="center"/>
        <w:rPr>
          <w:b/>
          <w:color w:val="C00000"/>
        </w:rPr>
      </w:pPr>
      <w:r w:rsidRPr="003102C2">
        <w:rPr>
          <w:b/>
          <w:color w:val="C00000"/>
        </w:rPr>
        <w:t xml:space="preserve">Сонет №90 в исполнении студентки группы 4 МК </w:t>
      </w:r>
      <w:proofErr w:type="spellStart"/>
      <w:r w:rsidRPr="003102C2">
        <w:rPr>
          <w:b/>
          <w:color w:val="C00000"/>
        </w:rPr>
        <w:t>Решетниковой</w:t>
      </w:r>
      <w:proofErr w:type="spellEnd"/>
      <w:r w:rsidRPr="003102C2">
        <w:rPr>
          <w:b/>
          <w:color w:val="C00000"/>
        </w:rPr>
        <w:t xml:space="preserve"> Галины</w:t>
      </w:r>
    </w:p>
    <w:p w:rsidR="003102C2" w:rsidRDefault="003102C2" w:rsidP="00DF69FE">
      <w:pPr>
        <w:rPr>
          <w:rFonts w:ascii="Bookman Old Style" w:hAnsi="Bookman Old Style"/>
          <w:b/>
          <w:color w:val="1F497D" w:themeColor="text2"/>
        </w:rPr>
      </w:pPr>
    </w:p>
    <w:p w:rsidR="004D20A8" w:rsidRDefault="004D20A8" w:rsidP="00F84FB3">
      <w:pPr>
        <w:ind w:left="1701"/>
        <w:rPr>
          <w:rFonts w:ascii="Bookman Old Style" w:hAnsi="Bookman Old Style"/>
          <w:b/>
          <w:color w:val="1F497D" w:themeColor="text2"/>
        </w:rPr>
      </w:pPr>
    </w:p>
    <w:p w:rsidR="004D20A8" w:rsidRDefault="004D20A8" w:rsidP="00F84FB3">
      <w:pPr>
        <w:ind w:left="1701"/>
        <w:rPr>
          <w:rFonts w:ascii="Bookman Old Style" w:hAnsi="Bookman Old Style"/>
          <w:b/>
          <w:color w:val="1F497D" w:themeColor="text2"/>
        </w:rPr>
      </w:pPr>
    </w:p>
    <w:p w:rsidR="004D20A8" w:rsidRDefault="004D20A8" w:rsidP="00F84FB3">
      <w:pPr>
        <w:ind w:left="1701"/>
        <w:rPr>
          <w:rFonts w:ascii="Bookman Old Style" w:hAnsi="Bookman Old Style"/>
          <w:b/>
          <w:color w:val="1F497D" w:themeColor="text2"/>
        </w:rPr>
      </w:pPr>
    </w:p>
    <w:p w:rsidR="004D20A8" w:rsidRDefault="004D20A8" w:rsidP="00F84FB3">
      <w:pPr>
        <w:ind w:left="1701"/>
        <w:rPr>
          <w:rFonts w:ascii="Bookman Old Style" w:hAnsi="Bookman Old Style"/>
          <w:b/>
          <w:color w:val="1F497D" w:themeColor="text2"/>
        </w:rPr>
      </w:pPr>
    </w:p>
    <w:p w:rsidR="004D20A8" w:rsidRDefault="004D20A8" w:rsidP="00F84FB3">
      <w:pPr>
        <w:ind w:left="1701"/>
        <w:rPr>
          <w:rFonts w:ascii="Bookman Old Style" w:hAnsi="Bookman Old Style"/>
          <w:b/>
          <w:color w:val="1F497D" w:themeColor="text2"/>
        </w:rPr>
      </w:pPr>
    </w:p>
    <w:p w:rsidR="004D20A8" w:rsidRDefault="004D20A8" w:rsidP="00F84FB3">
      <w:pPr>
        <w:ind w:left="1701"/>
        <w:rPr>
          <w:rFonts w:ascii="Bookman Old Style" w:hAnsi="Bookman Old Style"/>
          <w:b/>
          <w:color w:val="1F497D" w:themeColor="text2"/>
        </w:rPr>
      </w:pPr>
    </w:p>
    <w:p w:rsidR="004D20A8" w:rsidRDefault="004D20A8" w:rsidP="00F84FB3">
      <w:pPr>
        <w:ind w:left="1701"/>
        <w:rPr>
          <w:rFonts w:ascii="Bookman Old Style" w:hAnsi="Bookman Old Style"/>
          <w:b/>
          <w:color w:val="1F497D" w:themeColor="text2"/>
        </w:rPr>
      </w:pPr>
    </w:p>
    <w:p w:rsidR="00DF69FE" w:rsidRPr="003102C2" w:rsidRDefault="00DF69FE" w:rsidP="00F84FB3">
      <w:pPr>
        <w:ind w:left="1701"/>
        <w:rPr>
          <w:rFonts w:ascii="Bookman Old Style" w:hAnsi="Bookman Old Style"/>
          <w:b/>
          <w:color w:val="1F497D" w:themeColor="text2"/>
          <w:lang w:val="en-US"/>
        </w:rPr>
      </w:pPr>
      <w:r w:rsidRPr="003102C2">
        <w:rPr>
          <w:rFonts w:ascii="Bookman Old Style" w:hAnsi="Bookman Old Style"/>
          <w:b/>
          <w:color w:val="1F497D" w:themeColor="text2"/>
          <w:lang w:val="en-US"/>
        </w:rPr>
        <w:lastRenderedPageBreak/>
        <w:t>Then hate me when thou wilt; if ever, now;</w:t>
      </w:r>
      <w:r w:rsidRPr="003102C2">
        <w:rPr>
          <w:rFonts w:ascii="Bookman Old Style" w:hAnsi="Bookman Old Style"/>
          <w:b/>
          <w:color w:val="1F497D" w:themeColor="text2"/>
          <w:lang w:val="en-US"/>
        </w:rPr>
        <w:br/>
        <w:t>Now, while the world is bent my deeds to cross,</w:t>
      </w:r>
      <w:r w:rsidRPr="003102C2">
        <w:rPr>
          <w:rFonts w:ascii="Bookman Old Style" w:hAnsi="Bookman Old Style"/>
          <w:b/>
          <w:color w:val="1F497D" w:themeColor="text2"/>
          <w:lang w:val="en-US"/>
        </w:rPr>
        <w:br/>
        <w:t>Join with the spite of fortune, make me bow,</w:t>
      </w:r>
      <w:r w:rsidRPr="003102C2">
        <w:rPr>
          <w:rFonts w:ascii="Bookman Old Style" w:hAnsi="Bookman Old Style"/>
          <w:b/>
          <w:color w:val="1F497D" w:themeColor="text2"/>
          <w:lang w:val="en-US"/>
        </w:rPr>
        <w:br/>
        <w:t>And do not drop in for an after-loss:</w:t>
      </w:r>
      <w:r w:rsidRPr="003102C2">
        <w:rPr>
          <w:rFonts w:ascii="Bookman Old Style" w:hAnsi="Bookman Old Style"/>
          <w:b/>
          <w:color w:val="1F497D" w:themeColor="text2"/>
          <w:lang w:val="en-US"/>
        </w:rPr>
        <w:br/>
        <w:t>Ah, do not, when my heart hath 'scoped this sorrow,</w:t>
      </w:r>
      <w:r w:rsidRPr="003102C2">
        <w:rPr>
          <w:rFonts w:ascii="Bookman Old Style" w:hAnsi="Bookman Old Style"/>
          <w:b/>
          <w:color w:val="1F497D" w:themeColor="text2"/>
          <w:lang w:val="en-US"/>
        </w:rPr>
        <w:br/>
        <w:t xml:space="preserve">Come in the rearward of a </w:t>
      </w:r>
      <w:proofErr w:type="spellStart"/>
      <w:r w:rsidRPr="003102C2">
        <w:rPr>
          <w:rFonts w:ascii="Bookman Old Style" w:hAnsi="Bookman Old Style"/>
          <w:b/>
          <w:color w:val="1F497D" w:themeColor="text2"/>
          <w:lang w:val="en-US"/>
        </w:rPr>
        <w:t>conquer'd</w:t>
      </w:r>
      <w:proofErr w:type="spellEnd"/>
      <w:r w:rsidRPr="003102C2">
        <w:rPr>
          <w:rFonts w:ascii="Bookman Old Style" w:hAnsi="Bookman Old Style"/>
          <w:b/>
          <w:color w:val="1F497D" w:themeColor="text2"/>
          <w:lang w:val="en-US"/>
        </w:rPr>
        <w:t xml:space="preserve"> woe;</w:t>
      </w:r>
      <w:r w:rsidRPr="003102C2">
        <w:rPr>
          <w:rFonts w:ascii="Bookman Old Style" w:hAnsi="Bookman Old Style"/>
          <w:b/>
          <w:color w:val="1F497D" w:themeColor="text2"/>
          <w:lang w:val="en-US"/>
        </w:rPr>
        <w:br/>
        <w:t>Give not a windy night a rainy morrow,</w:t>
      </w:r>
      <w:r w:rsidRPr="003102C2">
        <w:rPr>
          <w:rFonts w:ascii="Bookman Old Style" w:hAnsi="Bookman Old Style"/>
          <w:b/>
          <w:color w:val="1F497D" w:themeColor="text2"/>
          <w:lang w:val="en-US"/>
        </w:rPr>
        <w:br/>
        <w:t>To linger out a purposed overthrow.</w:t>
      </w:r>
      <w:r w:rsidRPr="003102C2">
        <w:rPr>
          <w:rFonts w:ascii="Bookman Old Style" w:hAnsi="Bookman Old Style"/>
          <w:b/>
          <w:color w:val="1F497D" w:themeColor="text2"/>
          <w:lang w:val="en-US"/>
        </w:rPr>
        <w:br/>
        <w:t>If thou wilt leave me, do not leave me last,</w:t>
      </w:r>
      <w:r w:rsidRPr="003102C2">
        <w:rPr>
          <w:rFonts w:ascii="Bookman Old Style" w:hAnsi="Bookman Old Style"/>
          <w:b/>
          <w:color w:val="1F497D" w:themeColor="text2"/>
          <w:lang w:val="en-US"/>
        </w:rPr>
        <w:br/>
        <w:t xml:space="preserve">When other petty </w:t>
      </w:r>
      <w:proofErr w:type="spellStart"/>
      <w:r w:rsidRPr="003102C2">
        <w:rPr>
          <w:rFonts w:ascii="Bookman Old Style" w:hAnsi="Bookman Old Style"/>
          <w:b/>
          <w:color w:val="1F497D" w:themeColor="text2"/>
          <w:lang w:val="en-US"/>
        </w:rPr>
        <w:t>griefs</w:t>
      </w:r>
      <w:proofErr w:type="spellEnd"/>
      <w:r w:rsidRPr="003102C2">
        <w:rPr>
          <w:rFonts w:ascii="Bookman Old Style" w:hAnsi="Bookman Old Style"/>
          <w:b/>
          <w:color w:val="1F497D" w:themeColor="text2"/>
          <w:lang w:val="en-US"/>
        </w:rPr>
        <w:t xml:space="preserve"> have done their spite</w:t>
      </w:r>
      <w:r w:rsidRPr="003102C2">
        <w:rPr>
          <w:rFonts w:ascii="Bookman Old Style" w:hAnsi="Bookman Old Style"/>
          <w:b/>
          <w:color w:val="1F497D" w:themeColor="text2"/>
          <w:lang w:val="en-US"/>
        </w:rPr>
        <w:br/>
        <w:t>But in the onset come; so shall I taste</w:t>
      </w:r>
      <w:r w:rsidRPr="003102C2">
        <w:rPr>
          <w:rFonts w:ascii="Bookman Old Style" w:hAnsi="Bookman Old Style"/>
          <w:b/>
          <w:color w:val="1F497D" w:themeColor="text2"/>
          <w:lang w:val="en-US"/>
        </w:rPr>
        <w:br/>
        <w:t>At first the very worst of fortune's might, </w:t>
      </w:r>
      <w:r w:rsidRPr="003102C2">
        <w:rPr>
          <w:rFonts w:ascii="Bookman Old Style" w:hAnsi="Bookman Old Style"/>
          <w:b/>
          <w:color w:val="1F497D" w:themeColor="text2"/>
          <w:lang w:val="en-US"/>
        </w:rPr>
        <w:br/>
      </w:r>
      <w:r w:rsidRPr="003102C2">
        <w:rPr>
          <w:rFonts w:ascii="Bookman Old Style" w:hAnsi="Bookman Old Style"/>
          <w:b/>
          <w:color w:val="1F497D" w:themeColor="text2"/>
          <w:lang w:val="en-US"/>
        </w:rPr>
        <w:br/>
        <w:t>And other strains of woe, which now seem woe,</w:t>
      </w:r>
      <w:r w:rsidRPr="003102C2">
        <w:rPr>
          <w:rFonts w:ascii="Bookman Old Style" w:hAnsi="Bookman Old Style"/>
          <w:b/>
          <w:color w:val="1F497D" w:themeColor="text2"/>
          <w:lang w:val="en-US"/>
        </w:rPr>
        <w:br/>
        <w:t>Compared with loss of thee will not seem so.</w:t>
      </w:r>
    </w:p>
    <w:p w:rsidR="004C1156" w:rsidRDefault="004C1156" w:rsidP="00DF69FE">
      <w:pPr>
        <w:jc w:val="both"/>
        <w:rPr>
          <w:b/>
        </w:rPr>
      </w:pPr>
    </w:p>
    <w:p w:rsidR="00DF69FE" w:rsidRPr="003E08ED" w:rsidRDefault="004C1156" w:rsidP="004D20A8">
      <w:pPr>
        <w:spacing w:line="276" w:lineRule="auto"/>
        <w:jc w:val="both"/>
        <w:rPr>
          <w:b/>
        </w:rPr>
      </w:pPr>
      <w:r>
        <w:rPr>
          <w:b/>
        </w:rPr>
        <w:t>Студентка</w:t>
      </w:r>
      <w:r w:rsidRPr="003E08ED">
        <w:rPr>
          <w:b/>
        </w:rPr>
        <w:t xml:space="preserve"> </w:t>
      </w:r>
      <w:r w:rsidR="00DF69FE" w:rsidRPr="003E08ED">
        <w:rPr>
          <w:b/>
        </w:rPr>
        <w:t>1:</w:t>
      </w:r>
    </w:p>
    <w:p w:rsidR="00DF69FE" w:rsidRPr="003E08ED" w:rsidRDefault="00DF69FE" w:rsidP="004D20A8">
      <w:pPr>
        <w:spacing w:line="276" w:lineRule="auto"/>
        <w:jc w:val="both"/>
      </w:pPr>
    </w:p>
    <w:p w:rsidR="00DF69FE" w:rsidRDefault="00F84FB3" w:rsidP="004D20A8">
      <w:pPr>
        <w:spacing w:line="276" w:lineRule="auto"/>
        <w:jc w:val="both"/>
      </w:pPr>
      <w:r>
        <w:tab/>
      </w:r>
      <w:r w:rsidR="00DF69FE" w:rsidRPr="003E08ED">
        <w:t xml:space="preserve">Томас </w:t>
      </w:r>
      <w:proofErr w:type="spellStart"/>
      <w:r w:rsidR="00DF69FE" w:rsidRPr="003E08ED">
        <w:t>Морр</w:t>
      </w:r>
      <w:proofErr w:type="spellEnd"/>
      <w:r w:rsidR="00DF69FE" w:rsidRPr="003E08ED">
        <w:t xml:space="preserve"> (1779-1852), ирландский поэт-романтик, близкий друг и один из первых биографов Байрона. Важнейшее произведение Мура – стихотворный цикл “Ирландские мелодии” (1807-1834), проникнутый горячей симпатией к ирландскому народу. Наиболее известны также его поэтические сборники “Песни народов” (1815), “Дорожные рифмы” 1819), написанные в подражание Байрону.</w:t>
      </w:r>
    </w:p>
    <w:p w:rsidR="00623ED2" w:rsidRDefault="00623ED2" w:rsidP="004D20A8">
      <w:pPr>
        <w:spacing w:line="276" w:lineRule="auto"/>
        <w:jc w:val="both"/>
      </w:pPr>
    </w:p>
    <w:p w:rsidR="00623ED2" w:rsidRDefault="00623ED2" w:rsidP="00DF69FE">
      <w:pPr>
        <w:jc w:val="both"/>
      </w:pPr>
    </w:p>
    <w:p w:rsidR="00623ED2" w:rsidRDefault="00623ED2" w:rsidP="00DF69FE">
      <w:pPr>
        <w:jc w:val="both"/>
      </w:pPr>
    </w:p>
    <w:p w:rsidR="00623ED2" w:rsidRPr="003E08ED" w:rsidRDefault="00623ED2" w:rsidP="00DF69FE">
      <w:pPr>
        <w:jc w:val="both"/>
      </w:pPr>
    </w:p>
    <w:p w:rsidR="00DF69FE" w:rsidRDefault="00623ED2" w:rsidP="00623ED2">
      <w:pPr>
        <w:jc w:val="center"/>
      </w:pPr>
      <w:r>
        <w:rPr>
          <w:noProof/>
        </w:rPr>
        <w:drawing>
          <wp:inline distT="0" distB="0" distL="0" distR="0">
            <wp:extent cx="5111750" cy="3398982"/>
            <wp:effectExtent l="19050" t="0" r="0" b="0"/>
            <wp:docPr id="6" name="Рисунок 6" descr="C:\Users\пк\Desktop\Новая папка (3)\DSC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Новая папка (3)\DSC_0298.JPG"/>
                    <pic:cNvPicPr>
                      <a:picLocks noChangeAspect="1" noChangeArrowheads="1"/>
                    </pic:cNvPicPr>
                  </pic:nvPicPr>
                  <pic:blipFill>
                    <a:blip r:embed="rId8" cstate="print"/>
                    <a:srcRect/>
                    <a:stretch>
                      <a:fillRect/>
                    </a:stretch>
                  </pic:blipFill>
                  <pic:spPr bwMode="auto">
                    <a:xfrm>
                      <a:off x="0" y="0"/>
                      <a:ext cx="5111750" cy="3398982"/>
                    </a:xfrm>
                    <a:prstGeom prst="rect">
                      <a:avLst/>
                    </a:prstGeom>
                    <a:noFill/>
                    <a:ln w="9525">
                      <a:noFill/>
                      <a:miter lim="800000"/>
                      <a:headEnd/>
                      <a:tailEnd/>
                    </a:ln>
                  </pic:spPr>
                </pic:pic>
              </a:graphicData>
            </a:graphic>
          </wp:inline>
        </w:drawing>
      </w:r>
    </w:p>
    <w:p w:rsidR="00623ED2" w:rsidRDefault="00623ED2" w:rsidP="00623ED2">
      <w:pPr>
        <w:jc w:val="center"/>
      </w:pPr>
    </w:p>
    <w:p w:rsidR="00623ED2" w:rsidRDefault="00623ED2" w:rsidP="00623ED2">
      <w:pPr>
        <w:jc w:val="center"/>
        <w:rPr>
          <w:b/>
          <w:color w:val="C00000"/>
        </w:rPr>
      </w:pPr>
      <w:proofErr w:type="spellStart"/>
      <w:r w:rsidRPr="00623ED2">
        <w:rPr>
          <w:b/>
          <w:color w:val="C00000"/>
        </w:rPr>
        <w:t>Туровцева</w:t>
      </w:r>
      <w:proofErr w:type="spellEnd"/>
      <w:r w:rsidRPr="00623ED2">
        <w:rPr>
          <w:b/>
          <w:color w:val="C00000"/>
        </w:rPr>
        <w:t xml:space="preserve"> Антонина, студентка группы 4 МК</w:t>
      </w:r>
    </w:p>
    <w:p w:rsidR="004D20A8" w:rsidRPr="00623ED2" w:rsidRDefault="004D20A8" w:rsidP="00623ED2">
      <w:pPr>
        <w:jc w:val="center"/>
        <w:rPr>
          <w:b/>
          <w:color w:val="C00000"/>
        </w:rPr>
      </w:pPr>
    </w:p>
    <w:p w:rsidR="00623ED2" w:rsidRPr="003E08ED" w:rsidRDefault="00623ED2" w:rsidP="00623ED2">
      <w:pPr>
        <w:jc w:val="cente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95"/>
        <w:gridCol w:w="4394"/>
      </w:tblGrid>
      <w:tr w:rsidR="00DF69FE" w:rsidRPr="003E08ED" w:rsidTr="00623ED2">
        <w:tc>
          <w:tcPr>
            <w:tcW w:w="5495" w:type="dxa"/>
            <w:tcBorders>
              <w:top w:val="nil"/>
              <w:left w:val="nil"/>
              <w:bottom w:val="nil"/>
              <w:right w:val="nil"/>
            </w:tcBorders>
          </w:tcPr>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r w:rsidRPr="00623ED2">
              <w:rPr>
                <w:rFonts w:ascii="Bookman Old Style" w:hAnsi="Bookman Old Style"/>
                <w:b/>
                <w:bCs/>
                <w:color w:val="008000"/>
                <w:lang w:val="en-US"/>
              </w:rPr>
              <w:lastRenderedPageBreak/>
              <w:t xml:space="preserve">THOSE </w:t>
            </w:r>
            <w:r w:rsidRPr="00623ED2">
              <w:rPr>
                <w:rFonts w:ascii="Bookman Old Style" w:hAnsi="Bookman Old Style"/>
                <w:b/>
                <w:color w:val="008000"/>
                <w:lang w:val="en-US"/>
              </w:rPr>
              <w:t xml:space="preserve">EVENING </w:t>
            </w:r>
            <w:r w:rsidRPr="00623ED2">
              <w:rPr>
                <w:rFonts w:ascii="Bookman Old Style" w:hAnsi="Bookman Old Style"/>
                <w:b/>
                <w:bCs/>
                <w:color w:val="008000"/>
                <w:lang w:val="en-US"/>
              </w:rPr>
              <w:t>BELLS</w:t>
            </w:r>
          </w:p>
          <w:p w:rsidR="00DF69FE" w:rsidRPr="00623ED2" w:rsidRDefault="00DF69FE" w:rsidP="00274F4F">
            <w:pPr>
              <w:shd w:val="clear" w:color="auto" w:fill="FFFFFF"/>
              <w:autoSpaceDE w:val="0"/>
              <w:autoSpaceDN w:val="0"/>
              <w:adjustRightInd w:val="0"/>
              <w:ind w:left="360"/>
              <w:rPr>
                <w:rFonts w:ascii="Bookman Old Style" w:hAnsi="Bookman Old Style"/>
                <w:b/>
                <w:i/>
                <w:iCs/>
                <w:color w:val="008000"/>
                <w:lang w:val="en-US"/>
              </w:rPr>
            </w:pPr>
          </w:p>
          <w:p w:rsidR="00DF69FE" w:rsidRPr="00623ED2" w:rsidRDefault="00DF69FE" w:rsidP="00274F4F">
            <w:pPr>
              <w:shd w:val="clear" w:color="auto" w:fill="FFFFFF"/>
              <w:autoSpaceDE w:val="0"/>
              <w:autoSpaceDN w:val="0"/>
              <w:adjustRightInd w:val="0"/>
              <w:ind w:left="360"/>
              <w:jc w:val="right"/>
              <w:rPr>
                <w:rFonts w:ascii="Bookman Old Style" w:hAnsi="Bookman Old Style"/>
                <w:b/>
                <w:color w:val="008000"/>
                <w:lang w:val="en-US"/>
              </w:rPr>
            </w:pPr>
            <w:r w:rsidRPr="00623ED2">
              <w:rPr>
                <w:rFonts w:ascii="Bookman Old Style" w:hAnsi="Bookman Old Style"/>
                <w:b/>
                <w:i/>
                <w:iCs/>
                <w:color w:val="008000"/>
                <w:lang w:val="en-US"/>
              </w:rPr>
              <w:t xml:space="preserve">by Thomas Moore </w:t>
            </w: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r w:rsidRPr="00623ED2">
              <w:rPr>
                <w:rFonts w:ascii="Bookman Old Style" w:hAnsi="Bookman Old Style"/>
                <w:b/>
                <w:color w:val="008000"/>
                <w:lang w:val="en-US"/>
              </w:rPr>
              <w:t xml:space="preserve">Those evening bells, those evening bells! </w:t>
            </w: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r w:rsidRPr="00623ED2">
              <w:rPr>
                <w:rFonts w:ascii="Bookman Old Style" w:hAnsi="Bookman Old Style"/>
                <w:b/>
                <w:color w:val="008000"/>
                <w:lang w:val="en-US"/>
              </w:rPr>
              <w:t xml:space="preserve">How many a tale their music tells </w:t>
            </w: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r w:rsidRPr="00623ED2">
              <w:rPr>
                <w:rFonts w:ascii="Bookman Old Style" w:hAnsi="Bookman Old Style"/>
                <w:b/>
                <w:color w:val="008000"/>
                <w:lang w:val="en-US"/>
              </w:rPr>
              <w:t xml:space="preserve">Of youth, and home, and that sweet time, </w:t>
            </w: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r w:rsidRPr="00623ED2">
              <w:rPr>
                <w:rFonts w:ascii="Bookman Old Style" w:hAnsi="Bookman Old Style"/>
                <w:b/>
                <w:color w:val="008000"/>
                <w:lang w:val="en-US"/>
              </w:rPr>
              <w:t>When last I heard their soothing chime!</w:t>
            </w: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r w:rsidRPr="00623ED2">
              <w:rPr>
                <w:rFonts w:ascii="Bookman Old Style" w:hAnsi="Bookman Old Style"/>
                <w:b/>
                <w:color w:val="008000"/>
                <w:lang w:val="en-US"/>
              </w:rPr>
              <w:t xml:space="preserve">Those joyous hours are </w:t>
            </w:r>
            <w:proofErr w:type="spellStart"/>
            <w:r w:rsidRPr="00623ED2">
              <w:rPr>
                <w:rFonts w:ascii="Bookman Old Style" w:hAnsi="Bookman Old Style"/>
                <w:b/>
                <w:color w:val="008000"/>
                <w:lang w:val="en-US"/>
              </w:rPr>
              <w:t>pass'd</w:t>
            </w:r>
            <w:proofErr w:type="spellEnd"/>
            <w:r w:rsidRPr="00623ED2">
              <w:rPr>
                <w:rFonts w:ascii="Bookman Old Style" w:hAnsi="Bookman Old Style"/>
                <w:b/>
                <w:color w:val="008000"/>
                <w:lang w:val="en-US"/>
              </w:rPr>
              <w:t xml:space="preserve"> away! </w:t>
            </w: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r w:rsidRPr="00623ED2">
              <w:rPr>
                <w:rFonts w:ascii="Bookman Old Style" w:hAnsi="Bookman Old Style"/>
                <w:b/>
                <w:color w:val="008000"/>
                <w:lang w:val="en-US"/>
              </w:rPr>
              <w:t xml:space="preserve">And many a heart, that then was gay </w:t>
            </w: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r w:rsidRPr="00623ED2">
              <w:rPr>
                <w:rFonts w:ascii="Bookman Old Style" w:hAnsi="Bookman Old Style"/>
                <w:b/>
                <w:color w:val="008000"/>
                <w:lang w:val="en-US"/>
              </w:rPr>
              <w:t xml:space="preserve">Within the tomb now darkly dwells, </w:t>
            </w: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r w:rsidRPr="00623ED2">
              <w:rPr>
                <w:rFonts w:ascii="Bookman Old Style" w:hAnsi="Bookman Old Style"/>
                <w:b/>
                <w:color w:val="008000"/>
                <w:lang w:val="en-US"/>
              </w:rPr>
              <w:t>And hears no more those evening bells!</w:t>
            </w:r>
          </w:p>
          <w:p w:rsidR="00DF69FE" w:rsidRPr="00623ED2" w:rsidRDefault="00DF69FE" w:rsidP="00274F4F">
            <w:pPr>
              <w:shd w:val="clear" w:color="auto" w:fill="FFFFFF"/>
              <w:autoSpaceDE w:val="0"/>
              <w:autoSpaceDN w:val="0"/>
              <w:adjustRightInd w:val="0"/>
              <w:ind w:left="360"/>
              <w:rPr>
                <w:rFonts w:ascii="Bookman Old Style" w:hAnsi="Bookman Old Style"/>
                <w:b/>
                <w:color w:val="008000"/>
                <w:lang w:val="en-US"/>
              </w:rPr>
            </w:pPr>
          </w:p>
          <w:p w:rsidR="00DF69FE" w:rsidRPr="00623ED2" w:rsidRDefault="00DF69FE" w:rsidP="00274F4F">
            <w:pPr>
              <w:ind w:left="360"/>
              <w:rPr>
                <w:rFonts w:ascii="Bookman Old Style" w:hAnsi="Bookman Old Style"/>
                <w:b/>
                <w:color w:val="008000"/>
                <w:lang w:val="en-US"/>
              </w:rPr>
            </w:pPr>
            <w:r w:rsidRPr="00623ED2">
              <w:rPr>
                <w:rFonts w:ascii="Bookman Old Style" w:hAnsi="Bookman Old Style"/>
                <w:b/>
                <w:color w:val="008000"/>
                <w:lang w:val="en-US"/>
              </w:rPr>
              <w:t xml:space="preserve">And so 'twill be when I am gone; </w:t>
            </w:r>
          </w:p>
          <w:p w:rsidR="00DF69FE" w:rsidRPr="00623ED2" w:rsidRDefault="00DF69FE" w:rsidP="00274F4F">
            <w:pPr>
              <w:ind w:left="360"/>
              <w:rPr>
                <w:rFonts w:ascii="Bookman Old Style" w:hAnsi="Bookman Old Style"/>
                <w:b/>
                <w:color w:val="008000"/>
                <w:lang w:val="en-US"/>
              </w:rPr>
            </w:pPr>
            <w:r w:rsidRPr="00623ED2">
              <w:rPr>
                <w:rFonts w:ascii="Bookman Old Style" w:hAnsi="Bookman Old Style"/>
                <w:b/>
                <w:color w:val="008000"/>
                <w:lang w:val="en-US"/>
              </w:rPr>
              <w:t xml:space="preserve">That tuneful peal will still ring on, </w:t>
            </w:r>
          </w:p>
          <w:p w:rsidR="00DF69FE" w:rsidRPr="00623ED2" w:rsidRDefault="00DF69FE" w:rsidP="00274F4F">
            <w:pPr>
              <w:ind w:left="360"/>
              <w:rPr>
                <w:rFonts w:ascii="Bookman Old Style" w:hAnsi="Bookman Old Style"/>
                <w:b/>
                <w:color w:val="008000"/>
                <w:lang w:val="en-US"/>
              </w:rPr>
            </w:pPr>
            <w:r w:rsidRPr="00623ED2">
              <w:rPr>
                <w:rFonts w:ascii="Bookman Old Style" w:hAnsi="Bookman Old Style"/>
                <w:b/>
                <w:color w:val="008000"/>
                <w:lang w:val="en-US"/>
              </w:rPr>
              <w:t xml:space="preserve">While other bards shall walk these dells, </w:t>
            </w:r>
          </w:p>
          <w:p w:rsidR="00DF69FE" w:rsidRPr="003E08ED" w:rsidRDefault="00DF69FE" w:rsidP="00274F4F">
            <w:pPr>
              <w:ind w:left="360"/>
              <w:rPr>
                <w:color w:val="000020"/>
                <w:lang w:val="en-US"/>
              </w:rPr>
            </w:pPr>
            <w:r w:rsidRPr="00623ED2">
              <w:rPr>
                <w:rFonts w:ascii="Bookman Old Style" w:hAnsi="Bookman Old Style"/>
                <w:b/>
                <w:color w:val="008000"/>
                <w:lang w:val="en-US"/>
              </w:rPr>
              <w:t>And sing your praise, sweet evening bells!</w:t>
            </w:r>
          </w:p>
        </w:tc>
        <w:tc>
          <w:tcPr>
            <w:tcW w:w="4394" w:type="dxa"/>
            <w:tcBorders>
              <w:top w:val="nil"/>
              <w:left w:val="nil"/>
              <w:bottom w:val="nil"/>
              <w:right w:val="nil"/>
            </w:tcBorders>
            <w:vAlign w:val="center"/>
          </w:tcPr>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bCs/>
                <w:color w:val="000000" w:themeColor="text1"/>
              </w:rPr>
              <w:t>ВЕЧЕРНИЙ ЗВОН</w:t>
            </w:r>
          </w:p>
          <w:p w:rsidR="00DF69FE" w:rsidRPr="00623ED2" w:rsidRDefault="00DF69FE" w:rsidP="00274F4F">
            <w:pPr>
              <w:shd w:val="clear" w:color="auto" w:fill="FFFFFF"/>
              <w:autoSpaceDE w:val="0"/>
              <w:autoSpaceDN w:val="0"/>
              <w:adjustRightInd w:val="0"/>
              <w:rPr>
                <w:rFonts w:ascii="Bookman Old Style" w:hAnsi="Bookman Old Style"/>
                <w:b/>
                <w:i/>
                <w:iCs/>
                <w:color w:val="000000" w:themeColor="text1"/>
              </w:rPr>
            </w:pPr>
          </w:p>
          <w:p w:rsidR="00DF69FE" w:rsidRPr="00623ED2" w:rsidRDefault="00DF69FE" w:rsidP="00274F4F">
            <w:pPr>
              <w:shd w:val="clear" w:color="auto" w:fill="FFFFFF"/>
              <w:autoSpaceDE w:val="0"/>
              <w:autoSpaceDN w:val="0"/>
              <w:adjustRightInd w:val="0"/>
              <w:jc w:val="right"/>
              <w:rPr>
                <w:rFonts w:ascii="Bookman Old Style" w:hAnsi="Bookman Old Style"/>
                <w:b/>
                <w:color w:val="000000" w:themeColor="text1"/>
              </w:rPr>
            </w:pPr>
            <w:r w:rsidRPr="00623ED2">
              <w:rPr>
                <w:rFonts w:ascii="Bookman Old Style" w:hAnsi="Bookman Old Style"/>
                <w:b/>
                <w:i/>
                <w:iCs/>
                <w:color w:val="000000" w:themeColor="text1"/>
              </w:rPr>
              <w:t>Перевод Ивана Козлова</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Вечерний звон, вечерний звон,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Как много дум наводит он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О юных днях в краю родном,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Где я любил, где отчий дом,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И как я, с ним навек </w:t>
            </w:r>
            <w:proofErr w:type="spellStart"/>
            <w:r w:rsidRPr="00623ED2">
              <w:rPr>
                <w:rFonts w:ascii="Bookman Old Style" w:hAnsi="Bookman Old Style"/>
                <w:b/>
                <w:color w:val="000000" w:themeColor="text1"/>
              </w:rPr>
              <w:t>простясь</w:t>
            </w:r>
            <w:proofErr w:type="spellEnd"/>
            <w:r w:rsidRPr="00623ED2">
              <w:rPr>
                <w:rFonts w:ascii="Bookman Old Style" w:hAnsi="Bookman Old Style"/>
                <w:b/>
                <w:color w:val="000000" w:themeColor="text1"/>
              </w:rPr>
              <w:t xml:space="preserve">,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Там слушал звон в последний раз.</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Уже не зреть мне светлых дней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Весны обманчивой моей!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И сколько нет теперь в живых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Тогда веселых, молодых!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 xml:space="preserve">И крепок их могильный сон, </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r w:rsidRPr="00623ED2">
              <w:rPr>
                <w:rFonts w:ascii="Bookman Old Style" w:hAnsi="Bookman Old Style"/>
                <w:b/>
                <w:color w:val="000000" w:themeColor="text1"/>
              </w:rPr>
              <w:t>Не слышен им вечерний звон.</w:t>
            </w:r>
          </w:p>
          <w:p w:rsidR="00DF69FE" w:rsidRPr="00623ED2" w:rsidRDefault="00DF69FE" w:rsidP="00274F4F">
            <w:pPr>
              <w:shd w:val="clear" w:color="auto" w:fill="FFFFFF"/>
              <w:autoSpaceDE w:val="0"/>
              <w:autoSpaceDN w:val="0"/>
              <w:adjustRightInd w:val="0"/>
              <w:rPr>
                <w:rFonts w:ascii="Bookman Old Style" w:hAnsi="Bookman Old Style"/>
                <w:b/>
                <w:color w:val="000000" w:themeColor="text1"/>
              </w:rPr>
            </w:pPr>
          </w:p>
          <w:p w:rsidR="00DF69FE" w:rsidRPr="00623ED2" w:rsidRDefault="00DF69FE" w:rsidP="00274F4F">
            <w:pPr>
              <w:pStyle w:val="a3"/>
              <w:spacing w:after="0" w:line="240" w:lineRule="auto"/>
              <w:ind w:left="0"/>
              <w:jc w:val="both"/>
              <w:rPr>
                <w:rFonts w:ascii="Bookman Old Style" w:hAnsi="Bookman Old Style"/>
                <w:b/>
                <w:color w:val="000000" w:themeColor="text1"/>
                <w:sz w:val="24"/>
                <w:szCs w:val="24"/>
              </w:rPr>
            </w:pPr>
            <w:r w:rsidRPr="00623ED2">
              <w:rPr>
                <w:rFonts w:ascii="Bookman Old Style" w:hAnsi="Bookman Old Style"/>
                <w:b/>
                <w:color w:val="000000" w:themeColor="text1"/>
                <w:sz w:val="24"/>
                <w:szCs w:val="24"/>
              </w:rPr>
              <w:t xml:space="preserve">Лежать и мне в земле сырой! </w:t>
            </w:r>
          </w:p>
          <w:p w:rsidR="00DF69FE" w:rsidRPr="00623ED2" w:rsidRDefault="00DF69FE" w:rsidP="00274F4F">
            <w:pPr>
              <w:pStyle w:val="a3"/>
              <w:spacing w:after="0" w:line="240" w:lineRule="auto"/>
              <w:ind w:left="0"/>
              <w:jc w:val="both"/>
              <w:rPr>
                <w:rFonts w:ascii="Bookman Old Style" w:hAnsi="Bookman Old Style"/>
                <w:b/>
                <w:color w:val="000000" w:themeColor="text1"/>
                <w:sz w:val="24"/>
                <w:szCs w:val="24"/>
              </w:rPr>
            </w:pPr>
            <w:r w:rsidRPr="00623ED2">
              <w:rPr>
                <w:rFonts w:ascii="Bookman Old Style" w:hAnsi="Bookman Old Style"/>
                <w:b/>
                <w:color w:val="000000" w:themeColor="text1"/>
                <w:sz w:val="24"/>
                <w:szCs w:val="24"/>
              </w:rPr>
              <w:t xml:space="preserve">Напев унывный надо мной </w:t>
            </w:r>
          </w:p>
          <w:p w:rsidR="00DF69FE" w:rsidRPr="00623ED2" w:rsidRDefault="00DF69FE" w:rsidP="00274F4F">
            <w:pPr>
              <w:pStyle w:val="a3"/>
              <w:spacing w:after="0" w:line="240" w:lineRule="auto"/>
              <w:ind w:left="0"/>
              <w:jc w:val="both"/>
              <w:rPr>
                <w:rFonts w:ascii="Bookman Old Style" w:hAnsi="Bookman Old Style"/>
                <w:b/>
                <w:color w:val="000000" w:themeColor="text1"/>
                <w:sz w:val="24"/>
                <w:szCs w:val="24"/>
              </w:rPr>
            </w:pPr>
            <w:r w:rsidRPr="00623ED2">
              <w:rPr>
                <w:rFonts w:ascii="Bookman Old Style" w:hAnsi="Bookman Old Style"/>
                <w:b/>
                <w:color w:val="000000" w:themeColor="text1"/>
                <w:sz w:val="24"/>
                <w:szCs w:val="24"/>
              </w:rPr>
              <w:t xml:space="preserve">В долине ветер разнесет, </w:t>
            </w:r>
          </w:p>
          <w:p w:rsidR="00DF69FE" w:rsidRPr="00623ED2" w:rsidRDefault="00DF69FE" w:rsidP="00274F4F">
            <w:pPr>
              <w:pStyle w:val="a3"/>
              <w:spacing w:after="0" w:line="240" w:lineRule="auto"/>
              <w:ind w:left="0"/>
              <w:jc w:val="both"/>
              <w:rPr>
                <w:rFonts w:ascii="Bookman Old Style" w:hAnsi="Bookman Old Style"/>
                <w:b/>
                <w:color w:val="000000" w:themeColor="text1"/>
                <w:sz w:val="24"/>
                <w:szCs w:val="24"/>
              </w:rPr>
            </w:pPr>
            <w:r w:rsidRPr="00623ED2">
              <w:rPr>
                <w:rFonts w:ascii="Bookman Old Style" w:hAnsi="Bookman Old Style"/>
                <w:b/>
                <w:color w:val="000000" w:themeColor="text1"/>
                <w:sz w:val="24"/>
                <w:szCs w:val="24"/>
              </w:rPr>
              <w:t xml:space="preserve">Другой певец по ней пройдет. </w:t>
            </w:r>
          </w:p>
          <w:p w:rsidR="00DF69FE" w:rsidRPr="00623ED2" w:rsidRDefault="00DF69FE" w:rsidP="00274F4F">
            <w:pPr>
              <w:pStyle w:val="a3"/>
              <w:spacing w:after="0" w:line="240" w:lineRule="auto"/>
              <w:ind w:left="0"/>
              <w:jc w:val="both"/>
              <w:rPr>
                <w:rFonts w:ascii="Bookman Old Style" w:hAnsi="Bookman Old Style"/>
                <w:b/>
                <w:color w:val="000000" w:themeColor="text1"/>
                <w:sz w:val="24"/>
                <w:szCs w:val="24"/>
              </w:rPr>
            </w:pPr>
            <w:r w:rsidRPr="00623ED2">
              <w:rPr>
                <w:rFonts w:ascii="Bookman Old Style" w:hAnsi="Bookman Old Style"/>
                <w:b/>
                <w:color w:val="000000" w:themeColor="text1"/>
                <w:sz w:val="24"/>
                <w:szCs w:val="24"/>
              </w:rPr>
              <w:t xml:space="preserve">И уж не я, а будет он </w:t>
            </w:r>
          </w:p>
          <w:p w:rsidR="00DF69FE" w:rsidRPr="003E08ED" w:rsidRDefault="00DF69FE" w:rsidP="00274F4F">
            <w:pPr>
              <w:rPr>
                <w:color w:val="000020"/>
              </w:rPr>
            </w:pPr>
            <w:r w:rsidRPr="00623ED2">
              <w:rPr>
                <w:rFonts w:ascii="Bookman Old Style" w:hAnsi="Bookman Old Style"/>
                <w:b/>
                <w:color w:val="000000" w:themeColor="text1"/>
              </w:rPr>
              <w:t>В раздумье петь вечерний звон!</w:t>
            </w:r>
          </w:p>
        </w:tc>
      </w:tr>
    </w:tbl>
    <w:p w:rsidR="00623ED2" w:rsidRDefault="00623ED2" w:rsidP="00DF69FE">
      <w:pPr>
        <w:jc w:val="both"/>
        <w:rPr>
          <w:b/>
        </w:rPr>
      </w:pPr>
    </w:p>
    <w:p w:rsidR="00623ED2" w:rsidRDefault="00623ED2" w:rsidP="00DF69FE">
      <w:pPr>
        <w:jc w:val="both"/>
        <w:rPr>
          <w:b/>
        </w:rPr>
      </w:pPr>
    </w:p>
    <w:p w:rsidR="00F84FB3" w:rsidRDefault="00F84FB3" w:rsidP="00DF69FE">
      <w:pPr>
        <w:jc w:val="both"/>
        <w:rPr>
          <w:b/>
        </w:rPr>
      </w:pPr>
    </w:p>
    <w:p w:rsidR="00DF69FE" w:rsidRPr="003E08ED" w:rsidRDefault="004C1156" w:rsidP="004D20A8">
      <w:pPr>
        <w:spacing w:line="276" w:lineRule="auto"/>
        <w:jc w:val="both"/>
        <w:rPr>
          <w:b/>
        </w:rPr>
      </w:pPr>
      <w:r>
        <w:rPr>
          <w:b/>
        </w:rPr>
        <w:t>Студентка</w:t>
      </w:r>
      <w:r w:rsidR="00DF69FE" w:rsidRPr="003E08ED">
        <w:rPr>
          <w:b/>
        </w:rPr>
        <w:t xml:space="preserve"> 2:</w:t>
      </w:r>
    </w:p>
    <w:p w:rsidR="00DF69FE" w:rsidRDefault="00DF69FE" w:rsidP="004D20A8">
      <w:pPr>
        <w:spacing w:line="276" w:lineRule="auto"/>
        <w:jc w:val="both"/>
      </w:pPr>
      <w:r w:rsidRPr="003E08ED">
        <w:tab/>
        <w:t>Роберт Бернс- родился в Шотландии в семье фермера. В возрасте 15 лет написал первое стихотворение, в котором выразил всю свою любовь к поэзии. В 1784- 1785 годах издал первые сборники стихотворений, которые принесли ему несомненный успех и Роберт Бернс был признан "народным поэтом" среди его читателей.</w:t>
      </w:r>
    </w:p>
    <w:p w:rsidR="003102C2" w:rsidRDefault="003102C2" w:rsidP="00DF69FE">
      <w:pPr>
        <w:jc w:val="both"/>
      </w:pPr>
    </w:p>
    <w:p w:rsidR="003102C2" w:rsidRDefault="003102C2" w:rsidP="00DF69FE">
      <w:pPr>
        <w:jc w:val="both"/>
      </w:pPr>
    </w:p>
    <w:p w:rsidR="003102C2" w:rsidRDefault="003102C2" w:rsidP="004D20A8">
      <w:pPr>
        <w:jc w:val="center"/>
      </w:pPr>
      <w:r>
        <w:rPr>
          <w:noProof/>
        </w:rPr>
        <w:lastRenderedPageBreak/>
        <w:drawing>
          <wp:inline distT="0" distB="0" distL="0" distR="0">
            <wp:extent cx="5314466" cy="3533775"/>
            <wp:effectExtent l="19050" t="0" r="484" b="0"/>
            <wp:docPr id="2" name="Рисунок 2" descr="C:\Users\пк\Desktop\Новая папка (3)\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Новая папка (3)\DSC_0304.JPG"/>
                    <pic:cNvPicPr>
                      <a:picLocks noChangeAspect="1" noChangeArrowheads="1"/>
                    </pic:cNvPicPr>
                  </pic:nvPicPr>
                  <pic:blipFill>
                    <a:blip r:embed="rId9" cstate="print"/>
                    <a:srcRect/>
                    <a:stretch>
                      <a:fillRect/>
                    </a:stretch>
                  </pic:blipFill>
                  <pic:spPr bwMode="auto">
                    <a:xfrm>
                      <a:off x="0" y="0"/>
                      <a:ext cx="5320512" cy="3537795"/>
                    </a:xfrm>
                    <a:prstGeom prst="rect">
                      <a:avLst/>
                    </a:prstGeom>
                    <a:noFill/>
                    <a:ln w="9525">
                      <a:noFill/>
                      <a:miter lim="800000"/>
                      <a:headEnd/>
                      <a:tailEnd/>
                    </a:ln>
                  </pic:spPr>
                </pic:pic>
              </a:graphicData>
            </a:graphic>
          </wp:inline>
        </w:drawing>
      </w:r>
    </w:p>
    <w:p w:rsidR="003102C2" w:rsidRPr="003E08ED" w:rsidRDefault="003102C2" w:rsidP="00DF69FE">
      <w:pPr>
        <w:jc w:val="both"/>
      </w:pPr>
    </w:p>
    <w:p w:rsidR="001424F9" w:rsidRPr="003102C2" w:rsidRDefault="003102C2" w:rsidP="003102C2">
      <w:pPr>
        <w:jc w:val="center"/>
        <w:rPr>
          <w:b/>
          <w:color w:val="C00000"/>
        </w:rPr>
      </w:pPr>
      <w:r w:rsidRPr="003102C2">
        <w:rPr>
          <w:b/>
          <w:color w:val="C00000"/>
        </w:rPr>
        <w:t xml:space="preserve">Выступление студенток группы 4МК </w:t>
      </w:r>
      <w:proofErr w:type="spellStart"/>
      <w:r w:rsidRPr="003102C2">
        <w:rPr>
          <w:b/>
          <w:color w:val="C00000"/>
        </w:rPr>
        <w:t>Вяткиной</w:t>
      </w:r>
      <w:proofErr w:type="spellEnd"/>
      <w:r w:rsidRPr="003102C2">
        <w:rPr>
          <w:b/>
          <w:color w:val="C00000"/>
        </w:rPr>
        <w:t xml:space="preserve"> Елизаветы и </w:t>
      </w:r>
      <w:proofErr w:type="spellStart"/>
      <w:r w:rsidRPr="003102C2">
        <w:rPr>
          <w:b/>
          <w:color w:val="C00000"/>
        </w:rPr>
        <w:t>Усен</w:t>
      </w:r>
      <w:proofErr w:type="spellEnd"/>
      <w:r w:rsidRPr="003102C2">
        <w:rPr>
          <w:b/>
          <w:color w:val="C00000"/>
        </w:rPr>
        <w:t xml:space="preserve"> Баси</w:t>
      </w:r>
    </w:p>
    <w:p w:rsidR="003102C2" w:rsidRPr="003102C2" w:rsidRDefault="003102C2" w:rsidP="003102C2">
      <w:pPr>
        <w:jc w:val="center"/>
        <w:rPr>
          <w:b/>
          <w:color w:val="C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3934"/>
      </w:tblGrid>
      <w:tr w:rsidR="00DF69FE" w:rsidRPr="003102C2" w:rsidTr="00623ED2">
        <w:tc>
          <w:tcPr>
            <w:tcW w:w="5637" w:type="dxa"/>
            <w:tcBorders>
              <w:top w:val="nil"/>
              <w:left w:val="nil"/>
              <w:bottom w:val="nil"/>
              <w:right w:val="nil"/>
            </w:tcBorders>
            <w:vAlign w:val="center"/>
          </w:tcPr>
          <w:p w:rsidR="00DF69FE" w:rsidRPr="00F84FB3" w:rsidRDefault="00DF69FE" w:rsidP="00623ED2">
            <w:pPr>
              <w:shd w:val="clear" w:color="auto" w:fill="FFFFFF"/>
              <w:autoSpaceDE w:val="0"/>
              <w:autoSpaceDN w:val="0"/>
              <w:adjustRightInd w:val="0"/>
              <w:ind w:left="1418"/>
              <w:rPr>
                <w:rFonts w:ascii="Bookman Old Style" w:hAnsi="Bookman Old Style"/>
                <w:b/>
                <w:iCs/>
                <w:caps/>
                <w:color w:val="FF0000"/>
                <w:lang w:val="en-US"/>
              </w:rPr>
            </w:pPr>
            <w:r w:rsidRPr="00F84FB3">
              <w:rPr>
                <w:rFonts w:ascii="Bookman Old Style" w:hAnsi="Bookman Old Style"/>
                <w:b/>
                <w:iCs/>
                <w:caps/>
                <w:color w:val="FF0000"/>
                <w:lang w:val="en-US"/>
              </w:rPr>
              <w:t>a red, red rose</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O, my Love’s like a red, red rose</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That’s newly sprung in June:</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O, my Love’s like a melody</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aps/>
                <w:color w:val="FF0000"/>
                <w:lang w:val="en-US"/>
              </w:rPr>
              <w:t>t</w:t>
            </w:r>
            <w:r w:rsidRPr="00F84FB3">
              <w:rPr>
                <w:rFonts w:ascii="Bookman Old Style" w:hAnsi="Bookman Old Style"/>
                <w:b/>
                <w:iCs/>
                <w:color w:val="FF0000"/>
                <w:lang w:val="en-US"/>
              </w:rPr>
              <w:t>hat’s sweetly played in tune.</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As fair art thou, my bonnie lass,</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So deep in love am I:</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And I will love thee still, my dear,</w:t>
            </w:r>
          </w:p>
          <w:p w:rsidR="00DF69FE" w:rsidRPr="00F84FB3" w:rsidRDefault="00DF69FE" w:rsidP="00623ED2">
            <w:pPr>
              <w:shd w:val="clear" w:color="auto" w:fill="FFFFFF"/>
              <w:autoSpaceDE w:val="0"/>
              <w:autoSpaceDN w:val="0"/>
              <w:adjustRightInd w:val="0"/>
              <w:ind w:left="1418"/>
              <w:rPr>
                <w:rFonts w:ascii="Bookman Old Style" w:hAnsi="Bookman Old Style"/>
                <w:b/>
                <w:color w:val="FF0000"/>
                <w:lang w:val="en-US"/>
              </w:rPr>
            </w:pPr>
            <w:r w:rsidRPr="00F84FB3">
              <w:rPr>
                <w:rFonts w:ascii="Bookman Old Style" w:hAnsi="Bookman Old Style"/>
                <w:b/>
                <w:iCs/>
                <w:color w:val="FF0000"/>
                <w:lang w:val="en-US"/>
              </w:rPr>
              <w:t>Till all the seas gang dry:</w:t>
            </w:r>
          </w:p>
          <w:p w:rsidR="00DF69FE" w:rsidRPr="00F84FB3" w:rsidRDefault="00DF69FE" w:rsidP="00623ED2">
            <w:pPr>
              <w:shd w:val="clear" w:color="auto" w:fill="FFFFFF"/>
              <w:autoSpaceDE w:val="0"/>
              <w:autoSpaceDN w:val="0"/>
              <w:adjustRightInd w:val="0"/>
              <w:ind w:left="1418"/>
              <w:rPr>
                <w:rFonts w:ascii="Bookman Old Style" w:hAnsi="Bookman Old Style"/>
                <w:b/>
                <w:color w:val="FF0000"/>
                <w:lang w:val="en-US"/>
              </w:rPr>
            </w:pP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color w:val="FF0000"/>
                <w:lang w:val="en-US"/>
              </w:rPr>
              <w:t>Till all</w:t>
            </w:r>
            <w:r w:rsidRPr="00F84FB3">
              <w:rPr>
                <w:rFonts w:ascii="Bookman Old Style" w:hAnsi="Bookman Old Style"/>
                <w:b/>
                <w:iCs/>
                <w:color w:val="FF0000"/>
                <w:lang w:val="en-US"/>
              </w:rPr>
              <w:t xml:space="preserve"> the seas gang dry, my dear,</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And the rocks melt with the sun;</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I will love thee still, my dear,</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While the sands of life shall run.</w:t>
            </w:r>
          </w:p>
          <w:p w:rsidR="00DF69FE" w:rsidRPr="00F84FB3" w:rsidRDefault="00DF69FE" w:rsidP="00623ED2">
            <w:pPr>
              <w:shd w:val="clear" w:color="auto" w:fill="FFFFFF"/>
              <w:autoSpaceDE w:val="0"/>
              <w:autoSpaceDN w:val="0"/>
              <w:adjustRightInd w:val="0"/>
              <w:ind w:left="1418"/>
              <w:rPr>
                <w:rFonts w:ascii="Bookman Old Style" w:hAnsi="Bookman Old Style"/>
                <w:b/>
                <w:color w:val="FF0000"/>
                <w:lang w:val="en-US"/>
              </w:rPr>
            </w:pP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And fare thee well, my only Love!</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And fare thee well a while!</w:t>
            </w:r>
          </w:p>
          <w:p w:rsidR="00DF69FE" w:rsidRPr="00F84FB3" w:rsidRDefault="00DF69FE" w:rsidP="00623ED2">
            <w:pPr>
              <w:shd w:val="clear" w:color="auto" w:fill="FFFFFF"/>
              <w:autoSpaceDE w:val="0"/>
              <w:autoSpaceDN w:val="0"/>
              <w:adjustRightInd w:val="0"/>
              <w:ind w:left="1418"/>
              <w:rPr>
                <w:rFonts w:ascii="Bookman Old Style" w:hAnsi="Bookman Old Style"/>
                <w:b/>
                <w:iCs/>
                <w:color w:val="FF0000"/>
                <w:lang w:val="en-US"/>
              </w:rPr>
            </w:pPr>
            <w:r w:rsidRPr="00F84FB3">
              <w:rPr>
                <w:rFonts w:ascii="Bookman Old Style" w:hAnsi="Bookman Old Style"/>
                <w:b/>
                <w:iCs/>
                <w:color w:val="FF0000"/>
                <w:lang w:val="en-US"/>
              </w:rPr>
              <w:t>And I will come again, my Love,</w:t>
            </w:r>
          </w:p>
          <w:p w:rsidR="00DF69FE" w:rsidRPr="00623ED2" w:rsidRDefault="00DF69FE" w:rsidP="00623ED2">
            <w:pPr>
              <w:ind w:left="1418"/>
              <w:rPr>
                <w:rFonts w:ascii="Bookman Old Style" w:hAnsi="Bookman Old Style"/>
                <w:b/>
                <w:color w:val="C00000"/>
                <w:lang w:val="en-US"/>
              </w:rPr>
            </w:pPr>
            <w:r w:rsidRPr="00F84FB3">
              <w:rPr>
                <w:rFonts w:ascii="Bookman Old Style" w:hAnsi="Bookman Old Style"/>
                <w:b/>
                <w:iCs/>
                <w:caps/>
                <w:color w:val="FF0000"/>
                <w:lang w:val="en-US"/>
              </w:rPr>
              <w:t>t</w:t>
            </w:r>
            <w:r w:rsidRPr="00F84FB3">
              <w:rPr>
                <w:rFonts w:ascii="Bookman Old Style" w:hAnsi="Bookman Old Style"/>
                <w:b/>
                <w:iCs/>
                <w:color w:val="FF0000"/>
                <w:lang w:val="en-US"/>
              </w:rPr>
              <w:t>hough it were ten thousand mile.</w:t>
            </w:r>
          </w:p>
        </w:tc>
        <w:tc>
          <w:tcPr>
            <w:tcW w:w="3934" w:type="dxa"/>
            <w:tcBorders>
              <w:top w:val="nil"/>
              <w:left w:val="nil"/>
              <w:bottom w:val="nil"/>
              <w:right w:val="nil"/>
            </w:tcBorders>
            <w:vAlign w:val="center"/>
          </w:tcPr>
          <w:p w:rsidR="00DF69FE" w:rsidRPr="00623ED2" w:rsidRDefault="00DF69FE" w:rsidP="00623ED2">
            <w:pPr>
              <w:pStyle w:val="a3"/>
              <w:autoSpaceDE w:val="0"/>
              <w:autoSpaceDN w:val="0"/>
              <w:adjustRightInd w:val="0"/>
              <w:spacing w:after="0" w:line="240" w:lineRule="auto"/>
              <w:ind w:left="69"/>
              <w:rPr>
                <w:rFonts w:ascii="Bookman Old Style" w:hAnsi="Bookman Old Style"/>
                <w:b/>
                <w:bCs/>
                <w:caps/>
                <w:sz w:val="24"/>
                <w:szCs w:val="24"/>
              </w:rPr>
            </w:pPr>
            <w:r w:rsidRPr="00623ED2">
              <w:rPr>
                <w:rFonts w:ascii="Bookman Old Style" w:hAnsi="Bookman Old Style"/>
                <w:b/>
                <w:bCs/>
                <w:caps/>
                <w:sz w:val="24"/>
                <w:szCs w:val="24"/>
              </w:rPr>
              <w:t>Любовь моя, как роза красная</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Любовь моя, как роза красная,</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Цветёт в моём саду.</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Любовь моя – как песенка,</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С которой в путь иду.</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Сильнее красоты твоей</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Моя любовь одна.</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Она с тобой пока моря</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Не высохнут до дна.</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Не высохнут моря, мой друг,</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Не рушится гранит,</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Не остановится песок,</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А он, как жизнь, бежит.</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Будь счастлива, любовь моя.</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Прощай и не грусти.</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Вернусь к тебе, хоть целый свет</w:t>
            </w:r>
          </w:p>
          <w:p w:rsidR="00DF69FE" w:rsidRPr="00623ED2" w:rsidRDefault="00DF69FE" w:rsidP="00623ED2">
            <w:pPr>
              <w:pStyle w:val="a3"/>
              <w:autoSpaceDE w:val="0"/>
              <w:autoSpaceDN w:val="0"/>
              <w:adjustRightInd w:val="0"/>
              <w:spacing w:after="0" w:line="240" w:lineRule="auto"/>
              <w:ind w:left="504"/>
              <w:rPr>
                <w:rFonts w:ascii="Bookman Old Style" w:hAnsi="Bookman Old Style"/>
                <w:b/>
                <w:bCs/>
                <w:sz w:val="24"/>
                <w:szCs w:val="24"/>
              </w:rPr>
            </w:pPr>
            <w:r w:rsidRPr="00623ED2">
              <w:rPr>
                <w:rFonts w:ascii="Bookman Old Style" w:hAnsi="Bookman Old Style"/>
                <w:b/>
                <w:bCs/>
                <w:sz w:val="24"/>
                <w:szCs w:val="24"/>
              </w:rPr>
              <w:t>Пришлось бы мне пройти.</w:t>
            </w:r>
          </w:p>
          <w:p w:rsidR="00DF69FE" w:rsidRPr="00623ED2" w:rsidRDefault="00DF69FE" w:rsidP="00623ED2">
            <w:pPr>
              <w:jc w:val="right"/>
              <w:rPr>
                <w:rFonts w:ascii="Bookman Old Style" w:hAnsi="Bookman Old Style"/>
                <w:b/>
                <w:color w:val="C00000"/>
              </w:rPr>
            </w:pPr>
            <w:r w:rsidRPr="00623ED2">
              <w:rPr>
                <w:rFonts w:ascii="Bookman Old Style" w:hAnsi="Bookman Old Style"/>
                <w:b/>
                <w:bCs/>
                <w:i/>
              </w:rPr>
              <w:t>перевод С. Маршака</w:t>
            </w:r>
          </w:p>
        </w:tc>
      </w:tr>
    </w:tbl>
    <w:p w:rsidR="00DF69FE" w:rsidRPr="003E08ED" w:rsidRDefault="003102C2" w:rsidP="004D20A8">
      <w:pPr>
        <w:spacing w:line="276" w:lineRule="auto"/>
        <w:jc w:val="both"/>
      </w:pPr>
      <w:r w:rsidRPr="003102C2">
        <w:rPr>
          <w:b/>
        </w:rPr>
        <w:lastRenderedPageBreak/>
        <w:t xml:space="preserve">Педагог: </w:t>
      </w:r>
      <w:r w:rsidR="00DF69FE" w:rsidRPr="003E08ED">
        <w:t>Давайте прослушаем песню на стихи Роберта Бернса "Забыть ли старую любовь?"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61"/>
        <w:gridCol w:w="5210"/>
      </w:tblGrid>
      <w:tr w:rsidR="00DF69FE" w:rsidRPr="00623ED2" w:rsidTr="00274F4F">
        <w:tc>
          <w:tcPr>
            <w:tcW w:w="4361" w:type="dxa"/>
            <w:tcBorders>
              <w:top w:val="nil"/>
              <w:left w:val="nil"/>
              <w:bottom w:val="nil"/>
              <w:right w:val="nil"/>
            </w:tcBorders>
          </w:tcPr>
          <w:p w:rsidR="00DF69FE" w:rsidRPr="00623ED2" w:rsidRDefault="00DF69FE" w:rsidP="00274F4F">
            <w:pPr>
              <w:shd w:val="clear" w:color="auto" w:fill="FFFFFF"/>
              <w:autoSpaceDE w:val="0"/>
              <w:autoSpaceDN w:val="0"/>
              <w:adjustRightInd w:val="0"/>
              <w:jc w:val="center"/>
              <w:rPr>
                <w:rFonts w:ascii="Bookman Old Style" w:hAnsi="Bookman Old Style"/>
                <w:b/>
                <w:caps/>
                <w:color w:val="0000CC"/>
                <w:lang w:val="en-US" w:eastAsia="en-US"/>
              </w:rPr>
            </w:pPr>
            <w:r w:rsidRPr="00623ED2">
              <w:rPr>
                <w:rFonts w:ascii="Bookman Old Style" w:hAnsi="Bookman Old Style"/>
                <w:b/>
                <w:bCs/>
                <w:caps/>
                <w:color w:val="0000CC"/>
                <w:lang w:val="en-US" w:eastAsia="en-US"/>
              </w:rPr>
              <w:t xml:space="preserve">Auld </w:t>
            </w:r>
            <w:r w:rsidRPr="00623ED2">
              <w:rPr>
                <w:rFonts w:ascii="Bookman Old Style" w:hAnsi="Bookman Old Style"/>
                <w:b/>
                <w:caps/>
                <w:color w:val="0000CC"/>
                <w:lang w:val="en-US" w:eastAsia="en-US"/>
              </w:rPr>
              <w:t xml:space="preserve">Lang </w:t>
            </w:r>
            <w:r w:rsidRPr="00623ED2">
              <w:rPr>
                <w:rFonts w:ascii="Bookman Old Style" w:hAnsi="Bookman Old Style"/>
                <w:b/>
                <w:bCs/>
                <w:caps/>
                <w:color w:val="0000CC"/>
                <w:lang w:val="en-US" w:eastAsia="en-US"/>
              </w:rPr>
              <w:t>Syne</w:t>
            </w:r>
          </w:p>
          <w:p w:rsidR="00DF69FE" w:rsidRPr="00623ED2" w:rsidRDefault="00DF69FE" w:rsidP="00274F4F">
            <w:pPr>
              <w:shd w:val="clear" w:color="auto" w:fill="FFFFFF"/>
              <w:autoSpaceDE w:val="0"/>
              <w:autoSpaceDN w:val="0"/>
              <w:adjustRightInd w:val="0"/>
              <w:rPr>
                <w:rFonts w:ascii="Bookman Old Style" w:hAnsi="Bookman Old Style"/>
                <w:b/>
                <w:i/>
                <w:iCs/>
                <w:color w:val="0000CC"/>
                <w:lang w:val="en-US" w:eastAsia="en-US"/>
              </w:rPr>
            </w:pP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i/>
                <w:iCs/>
                <w:color w:val="0000CC"/>
                <w:lang w:val="en-US" w:eastAsia="en-US"/>
              </w:rPr>
              <w:t>Chorus:</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i/>
                <w:iCs/>
                <w:color w:val="0000CC"/>
                <w:lang w:val="en-US" w:eastAsia="en-US"/>
              </w:rPr>
              <w:t xml:space="preserve">For auld </w:t>
            </w:r>
            <w:proofErr w:type="spellStart"/>
            <w:r w:rsidRPr="00623ED2">
              <w:rPr>
                <w:rFonts w:ascii="Bookman Old Style" w:hAnsi="Bookman Old Style"/>
                <w:b/>
                <w:i/>
                <w:iCs/>
                <w:color w:val="0000CC"/>
                <w:lang w:val="en-US" w:eastAsia="en-US"/>
              </w:rPr>
              <w:t>lang</w:t>
            </w:r>
            <w:proofErr w:type="spellEnd"/>
            <w:r w:rsidRPr="00623ED2">
              <w:rPr>
                <w:rFonts w:ascii="Bookman Old Style" w:hAnsi="Bookman Old Style"/>
                <w:b/>
                <w:i/>
                <w:iCs/>
                <w:color w:val="0000CC"/>
                <w:lang w:val="en-US" w:eastAsia="en-US"/>
              </w:rPr>
              <w:t xml:space="preserve"> </w:t>
            </w:r>
            <w:proofErr w:type="spellStart"/>
            <w:r w:rsidRPr="00623ED2">
              <w:rPr>
                <w:rFonts w:ascii="Bookman Old Style" w:hAnsi="Bookman Old Style"/>
                <w:b/>
                <w:i/>
                <w:iCs/>
                <w:color w:val="0000CC"/>
                <w:lang w:val="en-US" w:eastAsia="en-US"/>
              </w:rPr>
              <w:t>syne</w:t>
            </w:r>
            <w:proofErr w:type="spellEnd"/>
            <w:r w:rsidRPr="00623ED2">
              <w:rPr>
                <w:rFonts w:ascii="Bookman Old Style" w:hAnsi="Bookman Old Style"/>
                <w:b/>
                <w:i/>
                <w:iCs/>
                <w:color w:val="0000CC"/>
                <w:lang w:val="en-US" w:eastAsia="en-US"/>
              </w:rPr>
              <w:t>, my dear, .</w:t>
            </w:r>
          </w:p>
          <w:p w:rsidR="00DF69FE" w:rsidRPr="00623ED2" w:rsidRDefault="00DF69FE" w:rsidP="00274F4F">
            <w:pPr>
              <w:shd w:val="clear" w:color="auto" w:fill="FFFFFF"/>
              <w:autoSpaceDE w:val="0"/>
              <w:autoSpaceDN w:val="0"/>
              <w:adjustRightInd w:val="0"/>
              <w:ind w:firstLine="426"/>
              <w:rPr>
                <w:rFonts w:ascii="Bookman Old Style" w:hAnsi="Bookman Old Style"/>
                <w:b/>
                <w:i/>
                <w:iCs/>
                <w:color w:val="0000CC"/>
                <w:lang w:val="en-US" w:eastAsia="en-US"/>
              </w:rPr>
            </w:pPr>
            <w:r w:rsidRPr="00623ED2">
              <w:rPr>
                <w:rFonts w:ascii="Bookman Old Style" w:hAnsi="Bookman Old Style"/>
                <w:b/>
                <w:i/>
                <w:iCs/>
                <w:color w:val="0000CC"/>
                <w:lang w:val="en-US" w:eastAsia="en-US"/>
              </w:rPr>
              <w:t xml:space="preserve">For auld </w:t>
            </w:r>
            <w:proofErr w:type="spellStart"/>
            <w:r w:rsidRPr="00623ED2">
              <w:rPr>
                <w:rFonts w:ascii="Bookman Old Style" w:hAnsi="Bookman Old Style"/>
                <w:b/>
                <w:i/>
                <w:iCs/>
                <w:color w:val="0000CC"/>
                <w:lang w:val="en-US" w:eastAsia="en-US"/>
              </w:rPr>
              <w:t>lang</w:t>
            </w:r>
            <w:proofErr w:type="spellEnd"/>
            <w:r w:rsidRPr="00623ED2">
              <w:rPr>
                <w:rFonts w:ascii="Bookman Old Style" w:hAnsi="Bookman Old Style"/>
                <w:b/>
                <w:i/>
                <w:iCs/>
                <w:color w:val="0000CC"/>
                <w:lang w:val="en-US" w:eastAsia="en-US"/>
              </w:rPr>
              <w:t xml:space="preserve"> </w:t>
            </w:r>
            <w:proofErr w:type="spellStart"/>
            <w:r w:rsidRPr="00623ED2">
              <w:rPr>
                <w:rFonts w:ascii="Bookman Old Style" w:hAnsi="Bookman Old Style"/>
                <w:b/>
                <w:i/>
                <w:iCs/>
                <w:color w:val="0000CC"/>
                <w:lang w:val="en-US" w:eastAsia="en-US"/>
              </w:rPr>
              <w:t>syne</w:t>
            </w:r>
            <w:proofErr w:type="spellEnd"/>
            <w:r w:rsidRPr="00623ED2">
              <w:rPr>
                <w:rFonts w:ascii="Bookman Old Style" w:hAnsi="Bookman Old Style"/>
                <w:b/>
                <w:i/>
                <w:iCs/>
                <w:color w:val="0000CC"/>
                <w:lang w:val="en-US" w:eastAsia="en-US"/>
              </w:rPr>
              <w:t xml:space="preserve">, </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i/>
                <w:iCs/>
                <w:color w:val="0000CC"/>
                <w:lang w:val="en-US" w:eastAsia="en-US"/>
              </w:rPr>
              <w:t>We’ll take a cup o’ kindness yet,</w:t>
            </w:r>
          </w:p>
          <w:p w:rsidR="00DF69FE" w:rsidRPr="00623ED2" w:rsidRDefault="00DF69FE" w:rsidP="00274F4F">
            <w:pPr>
              <w:shd w:val="clear" w:color="auto" w:fill="FFFFFF"/>
              <w:autoSpaceDE w:val="0"/>
              <w:autoSpaceDN w:val="0"/>
              <w:adjustRightInd w:val="0"/>
              <w:ind w:firstLine="426"/>
              <w:rPr>
                <w:rFonts w:ascii="Bookman Old Style" w:hAnsi="Bookman Old Style"/>
                <w:b/>
                <w:i/>
                <w:iCs/>
                <w:color w:val="0000CC"/>
                <w:lang w:val="en-US" w:eastAsia="en-US"/>
              </w:rPr>
            </w:pPr>
            <w:r w:rsidRPr="00623ED2">
              <w:rPr>
                <w:rFonts w:ascii="Bookman Old Style" w:hAnsi="Bookman Old Style"/>
                <w:b/>
                <w:i/>
                <w:iCs/>
                <w:color w:val="0000CC"/>
                <w:lang w:val="en-US" w:eastAsia="en-US"/>
              </w:rPr>
              <w:t xml:space="preserve">For auld </w:t>
            </w:r>
            <w:proofErr w:type="spellStart"/>
            <w:r w:rsidRPr="00623ED2">
              <w:rPr>
                <w:rFonts w:ascii="Bookman Old Style" w:hAnsi="Bookman Old Style"/>
                <w:b/>
                <w:i/>
                <w:iCs/>
                <w:color w:val="0000CC"/>
                <w:lang w:val="en-US" w:eastAsia="en-US"/>
              </w:rPr>
              <w:t>lang</w:t>
            </w:r>
            <w:proofErr w:type="spellEnd"/>
            <w:r w:rsidRPr="00623ED2">
              <w:rPr>
                <w:rFonts w:ascii="Bookman Old Style" w:hAnsi="Bookman Old Style"/>
                <w:b/>
                <w:i/>
                <w:iCs/>
                <w:color w:val="0000CC"/>
                <w:lang w:val="en-US" w:eastAsia="en-US"/>
              </w:rPr>
              <w:t xml:space="preserve"> </w:t>
            </w:r>
            <w:proofErr w:type="spellStart"/>
            <w:r w:rsidRPr="00623ED2">
              <w:rPr>
                <w:rFonts w:ascii="Bookman Old Style" w:hAnsi="Bookman Old Style"/>
                <w:b/>
                <w:i/>
                <w:iCs/>
                <w:color w:val="0000CC"/>
                <w:lang w:val="en-US" w:eastAsia="en-US"/>
              </w:rPr>
              <w:t>syne</w:t>
            </w:r>
            <w:proofErr w:type="spellEnd"/>
            <w:r w:rsidRPr="00623ED2">
              <w:rPr>
                <w:rFonts w:ascii="Bookman Old Style" w:hAnsi="Bookman Old Style"/>
                <w:b/>
                <w:i/>
                <w:iCs/>
                <w:color w:val="0000CC"/>
                <w:lang w:val="en-US" w:eastAsia="en-US"/>
              </w:rPr>
              <w:t>.</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I.     </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Should auld </w:t>
            </w:r>
            <w:r w:rsidRPr="00623ED2">
              <w:rPr>
                <w:rFonts w:ascii="Bookman Old Style" w:hAnsi="Bookman Old Style"/>
                <w:b/>
                <w:bCs/>
                <w:color w:val="0000CC"/>
                <w:lang w:val="en-US" w:eastAsia="en-US"/>
              </w:rPr>
              <w:t>acquaintance be forgot,</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And never brought to mind?</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Should auld acquaintance be forgot,</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 And days o’ </w:t>
            </w:r>
            <w:proofErr w:type="spellStart"/>
            <w:r w:rsidRPr="00623ED2">
              <w:rPr>
                <w:rFonts w:ascii="Bookman Old Style" w:hAnsi="Bookman Old Style"/>
                <w:b/>
                <w:color w:val="0000CC"/>
                <w:lang w:val="en-US" w:eastAsia="en-US"/>
              </w:rPr>
              <w:t>lang</w:t>
            </w:r>
            <w:proofErr w:type="spellEnd"/>
            <w:r w:rsidRPr="00623ED2">
              <w:rPr>
                <w:rFonts w:ascii="Bookman Old Style" w:hAnsi="Bookman Old Style"/>
                <w:b/>
                <w:color w:val="0000CC"/>
                <w:lang w:val="en-US" w:eastAsia="en-US"/>
              </w:rPr>
              <w:t xml:space="preserve"> </w:t>
            </w:r>
            <w:proofErr w:type="spellStart"/>
            <w:r w:rsidRPr="00623ED2">
              <w:rPr>
                <w:rFonts w:ascii="Bookman Old Style" w:hAnsi="Bookman Old Style"/>
                <w:b/>
                <w:color w:val="0000CC"/>
                <w:lang w:val="en-US" w:eastAsia="en-US"/>
              </w:rPr>
              <w:t>syne</w:t>
            </w:r>
            <w:proofErr w:type="spellEnd"/>
            <w:r w:rsidRPr="00623ED2">
              <w:rPr>
                <w:rFonts w:ascii="Bookman Old Style" w:hAnsi="Bookman Old Style"/>
                <w:b/>
                <w:color w:val="0000CC"/>
                <w:lang w:val="en-US" w:eastAsia="en-US"/>
              </w:rPr>
              <w:t>?</w:t>
            </w:r>
          </w:p>
          <w:p w:rsidR="00DF69FE" w:rsidRPr="00623ED2" w:rsidRDefault="00DF69FE" w:rsidP="00274F4F">
            <w:pPr>
              <w:shd w:val="clear" w:color="auto" w:fill="FFFFFF"/>
              <w:autoSpaceDE w:val="0"/>
              <w:autoSpaceDN w:val="0"/>
              <w:adjustRightInd w:val="0"/>
              <w:rPr>
                <w:rFonts w:ascii="Bookman Old Style" w:hAnsi="Bookman Old Style"/>
                <w:b/>
                <w:bCs/>
                <w:color w:val="0000CC"/>
                <w:lang w:val="en-US" w:eastAsia="en-US"/>
              </w:rPr>
            </w:pPr>
            <w:r w:rsidRPr="00623ED2">
              <w:rPr>
                <w:rFonts w:ascii="Bookman Old Style" w:hAnsi="Bookman Old Style"/>
                <w:b/>
                <w:bCs/>
                <w:color w:val="0000CC"/>
                <w:lang w:val="en-US" w:eastAsia="en-US"/>
              </w:rPr>
              <w:t xml:space="preserve">II.  </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And there’s a hand, my trusty </w:t>
            </w:r>
            <w:proofErr w:type="spellStart"/>
            <w:r w:rsidRPr="00623ED2">
              <w:rPr>
                <w:rFonts w:ascii="Bookman Old Style" w:hAnsi="Bookman Old Style"/>
                <w:b/>
                <w:color w:val="0000CC"/>
                <w:lang w:val="en-US" w:eastAsia="en-US"/>
              </w:rPr>
              <w:t>fiere</w:t>
            </w:r>
            <w:proofErr w:type="spellEnd"/>
            <w:r w:rsidRPr="00623ED2">
              <w:rPr>
                <w:rFonts w:ascii="Bookman Old Style" w:hAnsi="Bookman Old Style"/>
                <w:b/>
                <w:color w:val="0000CC"/>
                <w:lang w:val="en-US" w:eastAsia="en-US"/>
              </w:rPr>
              <w:t>,</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And </w:t>
            </w:r>
            <w:proofErr w:type="spellStart"/>
            <w:r w:rsidRPr="00623ED2">
              <w:rPr>
                <w:rFonts w:ascii="Bookman Old Style" w:hAnsi="Bookman Old Style"/>
                <w:b/>
                <w:color w:val="0000CC"/>
                <w:lang w:val="en-US" w:eastAsia="en-US"/>
              </w:rPr>
              <w:t>gie’s</w:t>
            </w:r>
            <w:proofErr w:type="spellEnd"/>
            <w:r w:rsidRPr="00623ED2">
              <w:rPr>
                <w:rFonts w:ascii="Bookman Old Style" w:hAnsi="Bookman Old Style"/>
                <w:b/>
                <w:color w:val="0000CC"/>
                <w:lang w:val="en-US" w:eastAsia="en-US"/>
              </w:rPr>
              <w:t xml:space="preserve"> a hand o’ </w:t>
            </w:r>
            <w:proofErr w:type="spellStart"/>
            <w:r w:rsidRPr="00623ED2">
              <w:rPr>
                <w:rFonts w:ascii="Bookman Old Style" w:hAnsi="Bookman Old Style"/>
                <w:b/>
                <w:color w:val="0000CC"/>
                <w:lang w:val="en-US" w:eastAsia="en-US"/>
              </w:rPr>
              <w:t>thine</w:t>
            </w:r>
            <w:proofErr w:type="spellEnd"/>
            <w:r w:rsidRPr="00623ED2">
              <w:rPr>
                <w:rFonts w:ascii="Bookman Old Style" w:hAnsi="Bookman Old Style"/>
                <w:b/>
                <w:color w:val="0000CC"/>
                <w:lang w:val="en-US" w:eastAsia="en-US"/>
              </w:rPr>
              <w:t xml:space="preserve">, </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And we’ll take a right </w:t>
            </w:r>
            <w:proofErr w:type="spellStart"/>
            <w:r w:rsidRPr="00623ED2">
              <w:rPr>
                <w:rFonts w:ascii="Bookman Old Style" w:hAnsi="Bookman Old Style"/>
                <w:b/>
                <w:color w:val="0000CC"/>
                <w:lang w:val="en-US" w:eastAsia="en-US"/>
              </w:rPr>
              <w:t>guid-willie</w:t>
            </w:r>
            <w:proofErr w:type="spellEnd"/>
            <w:r w:rsidRPr="00623ED2">
              <w:rPr>
                <w:rFonts w:ascii="Bookman Old Style" w:hAnsi="Bookman Old Style"/>
                <w:b/>
                <w:color w:val="0000CC"/>
                <w:lang w:val="en-US" w:eastAsia="en-US"/>
              </w:rPr>
              <w:t xml:space="preserve"> </w:t>
            </w:r>
            <w:proofErr w:type="spellStart"/>
            <w:r w:rsidRPr="00623ED2">
              <w:rPr>
                <w:rFonts w:ascii="Bookman Old Style" w:hAnsi="Bookman Old Style"/>
                <w:b/>
                <w:color w:val="0000CC"/>
                <w:lang w:val="en-US" w:eastAsia="en-US"/>
              </w:rPr>
              <w:t>waught</w:t>
            </w:r>
            <w:proofErr w:type="spellEnd"/>
            <w:r w:rsidRPr="00623ED2">
              <w:rPr>
                <w:rFonts w:ascii="Bookman Old Style" w:hAnsi="Bookman Old Style"/>
                <w:b/>
                <w:color w:val="0000CC"/>
                <w:lang w:val="en-US" w:eastAsia="en-US"/>
              </w:rPr>
              <w:t xml:space="preserve"> </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For auld </w:t>
            </w:r>
            <w:proofErr w:type="spellStart"/>
            <w:r w:rsidRPr="00623ED2">
              <w:rPr>
                <w:rFonts w:ascii="Bookman Old Style" w:hAnsi="Bookman Old Style"/>
                <w:b/>
                <w:color w:val="0000CC"/>
                <w:lang w:val="en-US" w:eastAsia="en-US"/>
              </w:rPr>
              <w:t>lang</w:t>
            </w:r>
            <w:proofErr w:type="spellEnd"/>
            <w:r w:rsidRPr="00623ED2">
              <w:rPr>
                <w:rFonts w:ascii="Bookman Old Style" w:hAnsi="Bookman Old Style"/>
                <w:b/>
                <w:color w:val="0000CC"/>
                <w:lang w:val="en-US" w:eastAsia="en-US"/>
              </w:rPr>
              <w:t xml:space="preserve"> </w:t>
            </w:r>
            <w:proofErr w:type="spellStart"/>
            <w:r w:rsidRPr="00623ED2">
              <w:rPr>
                <w:rFonts w:ascii="Bookman Old Style" w:hAnsi="Bookman Old Style"/>
                <w:b/>
                <w:color w:val="0000CC"/>
                <w:lang w:val="en-US" w:eastAsia="en-US"/>
              </w:rPr>
              <w:t>syne</w:t>
            </w:r>
            <w:proofErr w:type="spellEnd"/>
            <w:r w:rsidRPr="00623ED2">
              <w:rPr>
                <w:rFonts w:ascii="Bookman Old Style" w:hAnsi="Bookman Old Style"/>
                <w:b/>
                <w:color w:val="0000CC"/>
                <w:lang w:val="en-US" w:eastAsia="en-US"/>
              </w:rPr>
              <w:t>.</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III. </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And surely </w:t>
            </w:r>
            <w:proofErr w:type="spellStart"/>
            <w:r w:rsidRPr="00623ED2">
              <w:rPr>
                <w:rFonts w:ascii="Bookman Old Style" w:hAnsi="Bookman Old Style"/>
                <w:b/>
                <w:color w:val="0000CC"/>
                <w:lang w:val="en-US" w:eastAsia="en-US"/>
              </w:rPr>
              <w:t>ye’ll</w:t>
            </w:r>
            <w:proofErr w:type="spellEnd"/>
            <w:r w:rsidRPr="00623ED2">
              <w:rPr>
                <w:rFonts w:ascii="Bookman Old Style" w:hAnsi="Bookman Old Style"/>
                <w:b/>
                <w:color w:val="0000CC"/>
                <w:lang w:val="en-US" w:eastAsia="en-US"/>
              </w:rPr>
              <w:t xml:space="preserve"> be your pint-</w:t>
            </w:r>
            <w:proofErr w:type="spellStart"/>
            <w:r w:rsidRPr="00623ED2">
              <w:rPr>
                <w:rFonts w:ascii="Bookman Old Style" w:hAnsi="Bookman Old Style"/>
                <w:b/>
                <w:color w:val="0000CC"/>
                <w:lang w:val="en-US" w:eastAsia="en-US"/>
              </w:rPr>
              <w:t>stowp</w:t>
            </w:r>
            <w:proofErr w:type="spellEnd"/>
            <w:r w:rsidRPr="00623ED2">
              <w:rPr>
                <w:rFonts w:ascii="Bookman Old Style" w:hAnsi="Bookman Old Style"/>
                <w:b/>
                <w:color w:val="0000CC"/>
                <w:lang w:val="en-US" w:eastAsia="en-US"/>
              </w:rPr>
              <w:t>,</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And surely I’ll be mine; </w:t>
            </w:r>
          </w:p>
          <w:p w:rsidR="00DF69FE" w:rsidRPr="00623ED2" w:rsidRDefault="00DF69FE" w:rsidP="00274F4F">
            <w:pPr>
              <w:shd w:val="clear" w:color="auto" w:fill="FFFFFF"/>
              <w:autoSpaceDE w:val="0"/>
              <w:autoSpaceDN w:val="0"/>
              <w:adjustRightInd w:val="0"/>
              <w:rPr>
                <w:rFonts w:ascii="Bookman Old Style" w:hAnsi="Bookman Old Style"/>
                <w:b/>
                <w:color w:val="0000CC"/>
                <w:lang w:val="en-US" w:eastAsia="en-US"/>
              </w:rPr>
            </w:pPr>
            <w:r w:rsidRPr="00623ED2">
              <w:rPr>
                <w:rFonts w:ascii="Bookman Old Style" w:hAnsi="Bookman Old Style"/>
                <w:b/>
                <w:color w:val="0000CC"/>
                <w:lang w:val="en-US" w:eastAsia="en-US"/>
              </w:rPr>
              <w:t xml:space="preserve">And we’ll take a cup o’ kindness yet </w:t>
            </w:r>
          </w:p>
          <w:p w:rsidR="00DF69FE" w:rsidRPr="00623ED2" w:rsidRDefault="00DF69FE" w:rsidP="00274F4F">
            <w:pPr>
              <w:shd w:val="clear" w:color="auto" w:fill="FFFFFF"/>
              <w:autoSpaceDE w:val="0"/>
              <w:autoSpaceDN w:val="0"/>
              <w:adjustRightInd w:val="0"/>
              <w:rPr>
                <w:rFonts w:ascii="Bookman Old Style" w:hAnsi="Bookman Old Style"/>
                <w:b/>
                <w:caps/>
                <w:color w:val="000000"/>
                <w:lang w:val="en-US"/>
              </w:rPr>
            </w:pPr>
            <w:r w:rsidRPr="00623ED2">
              <w:rPr>
                <w:rFonts w:ascii="Bookman Old Style" w:hAnsi="Bookman Old Style"/>
                <w:b/>
                <w:color w:val="0000CC"/>
                <w:lang w:val="en-US" w:eastAsia="en-US"/>
              </w:rPr>
              <w:t xml:space="preserve">For auld </w:t>
            </w:r>
            <w:proofErr w:type="spellStart"/>
            <w:r w:rsidRPr="00623ED2">
              <w:rPr>
                <w:rFonts w:ascii="Bookman Old Style" w:hAnsi="Bookman Old Style"/>
                <w:b/>
                <w:color w:val="0000CC"/>
                <w:lang w:val="en-US" w:eastAsia="en-US"/>
              </w:rPr>
              <w:t>lang</w:t>
            </w:r>
            <w:proofErr w:type="spellEnd"/>
            <w:r w:rsidRPr="00623ED2">
              <w:rPr>
                <w:rFonts w:ascii="Bookman Old Style" w:hAnsi="Bookman Old Style"/>
                <w:b/>
                <w:color w:val="0000CC"/>
                <w:lang w:val="en-US" w:eastAsia="en-US"/>
              </w:rPr>
              <w:t xml:space="preserve"> </w:t>
            </w:r>
            <w:proofErr w:type="spellStart"/>
            <w:r w:rsidRPr="00623ED2">
              <w:rPr>
                <w:rFonts w:ascii="Bookman Old Style" w:hAnsi="Bookman Old Style"/>
                <w:b/>
                <w:color w:val="0000CC"/>
                <w:lang w:val="en-US" w:eastAsia="en-US"/>
              </w:rPr>
              <w:t>syne</w:t>
            </w:r>
            <w:proofErr w:type="spellEnd"/>
            <w:r w:rsidRPr="00623ED2">
              <w:rPr>
                <w:rFonts w:ascii="Bookman Old Style" w:hAnsi="Bookman Old Style"/>
                <w:b/>
                <w:color w:val="0000CC"/>
                <w:lang w:val="en-US" w:eastAsia="en-US"/>
              </w:rPr>
              <w:t>!</w:t>
            </w:r>
          </w:p>
        </w:tc>
        <w:tc>
          <w:tcPr>
            <w:tcW w:w="5210" w:type="dxa"/>
            <w:tcBorders>
              <w:top w:val="nil"/>
              <w:left w:val="nil"/>
              <w:bottom w:val="nil"/>
              <w:right w:val="nil"/>
            </w:tcBorders>
            <w:vAlign w:val="center"/>
          </w:tcPr>
          <w:p w:rsidR="00DF69FE" w:rsidRPr="00623ED2" w:rsidRDefault="00DF69FE" w:rsidP="00274F4F">
            <w:pPr>
              <w:shd w:val="clear" w:color="auto" w:fill="FFFFFF"/>
              <w:autoSpaceDE w:val="0"/>
              <w:autoSpaceDN w:val="0"/>
              <w:adjustRightInd w:val="0"/>
              <w:rPr>
                <w:rFonts w:ascii="Bookman Old Style" w:hAnsi="Bookman Old Style"/>
                <w:b/>
                <w:color w:val="000000"/>
                <w:lang w:eastAsia="en-US"/>
              </w:rPr>
            </w:pPr>
            <w:r w:rsidRPr="00623ED2">
              <w:rPr>
                <w:rFonts w:ascii="Bookman Old Style" w:hAnsi="Bookman Old Style"/>
                <w:b/>
                <w:color w:val="000000"/>
                <w:lang w:eastAsia="en-US"/>
              </w:rPr>
              <w:t xml:space="preserve">Забыть  ли  старую  любовь </w:t>
            </w:r>
          </w:p>
          <w:p w:rsidR="00DF69FE" w:rsidRPr="00623ED2" w:rsidRDefault="00DF69FE" w:rsidP="00274F4F">
            <w:pPr>
              <w:shd w:val="clear" w:color="auto" w:fill="FFFFFF"/>
              <w:autoSpaceDE w:val="0"/>
              <w:autoSpaceDN w:val="0"/>
              <w:adjustRightInd w:val="0"/>
              <w:rPr>
                <w:rFonts w:ascii="Bookman Old Style" w:hAnsi="Bookman Old Style"/>
                <w:b/>
                <w:color w:val="000000"/>
                <w:lang w:eastAsia="en-US"/>
              </w:rPr>
            </w:pPr>
            <w:r w:rsidRPr="00623ED2">
              <w:rPr>
                <w:rFonts w:ascii="Bookman Old Style" w:hAnsi="Bookman Old Style"/>
                <w:b/>
                <w:color w:val="000000"/>
                <w:lang w:eastAsia="en-US"/>
              </w:rPr>
              <w:t xml:space="preserve">И не грустить о ней? </w:t>
            </w:r>
          </w:p>
          <w:p w:rsidR="00DF69FE" w:rsidRPr="00623ED2" w:rsidRDefault="00DF69FE" w:rsidP="00274F4F">
            <w:pPr>
              <w:shd w:val="clear" w:color="auto" w:fill="FFFFFF"/>
              <w:autoSpaceDE w:val="0"/>
              <w:autoSpaceDN w:val="0"/>
              <w:adjustRightInd w:val="0"/>
              <w:rPr>
                <w:rFonts w:ascii="Bookman Old Style" w:hAnsi="Bookman Old Style"/>
                <w:b/>
                <w:color w:val="000000"/>
                <w:lang w:eastAsia="en-US"/>
              </w:rPr>
            </w:pPr>
            <w:r w:rsidRPr="00623ED2">
              <w:rPr>
                <w:rFonts w:ascii="Bookman Old Style" w:hAnsi="Bookman Old Style"/>
                <w:b/>
                <w:color w:val="000000"/>
                <w:lang w:eastAsia="en-US"/>
              </w:rPr>
              <w:t xml:space="preserve">Забыть ли старую любовь </w:t>
            </w:r>
          </w:p>
          <w:p w:rsidR="00DF69FE" w:rsidRPr="00623ED2" w:rsidRDefault="00DF69FE" w:rsidP="00274F4F">
            <w:pPr>
              <w:shd w:val="clear" w:color="auto" w:fill="FFFFFF"/>
              <w:autoSpaceDE w:val="0"/>
              <w:autoSpaceDN w:val="0"/>
              <w:adjustRightInd w:val="0"/>
              <w:rPr>
                <w:rFonts w:ascii="Bookman Old Style" w:hAnsi="Bookman Old Style"/>
                <w:b/>
                <w:lang w:eastAsia="en-US"/>
              </w:rPr>
            </w:pPr>
            <w:r w:rsidRPr="00623ED2">
              <w:rPr>
                <w:rFonts w:ascii="Bookman Old Style" w:hAnsi="Bookman Old Style"/>
                <w:b/>
                <w:color w:val="000000"/>
                <w:lang w:eastAsia="en-US"/>
              </w:rPr>
              <w:t>И дружбу прежних дней?</w:t>
            </w:r>
          </w:p>
          <w:p w:rsidR="00DF69FE" w:rsidRPr="00623ED2" w:rsidRDefault="00DF69FE" w:rsidP="00274F4F">
            <w:pPr>
              <w:shd w:val="clear" w:color="auto" w:fill="FFFFFF"/>
              <w:autoSpaceDE w:val="0"/>
              <w:autoSpaceDN w:val="0"/>
              <w:adjustRightInd w:val="0"/>
              <w:ind w:left="2160"/>
              <w:jc w:val="both"/>
              <w:rPr>
                <w:rFonts w:ascii="Bookman Old Style" w:hAnsi="Bookman Old Style"/>
                <w:b/>
                <w:lang w:eastAsia="en-US"/>
              </w:rPr>
            </w:pPr>
            <w:r w:rsidRPr="00623ED2">
              <w:rPr>
                <w:rFonts w:ascii="Bookman Old Style" w:hAnsi="Bookman Old Style"/>
                <w:b/>
                <w:color w:val="000000"/>
                <w:lang w:eastAsia="en-US"/>
              </w:rPr>
              <w:t>За дружбу старую —</w:t>
            </w:r>
          </w:p>
          <w:p w:rsidR="00DF69FE" w:rsidRPr="00623ED2" w:rsidRDefault="00DF69FE" w:rsidP="00274F4F">
            <w:pPr>
              <w:shd w:val="clear" w:color="auto" w:fill="FFFFFF"/>
              <w:autoSpaceDE w:val="0"/>
              <w:autoSpaceDN w:val="0"/>
              <w:adjustRightInd w:val="0"/>
              <w:ind w:left="2160"/>
              <w:jc w:val="both"/>
              <w:rPr>
                <w:rFonts w:ascii="Bookman Old Style" w:hAnsi="Bookman Old Style"/>
                <w:b/>
                <w:lang w:eastAsia="en-US"/>
              </w:rPr>
            </w:pPr>
            <w:r w:rsidRPr="00623ED2">
              <w:rPr>
                <w:rFonts w:ascii="Bookman Old Style" w:hAnsi="Bookman Old Style"/>
                <w:b/>
                <w:color w:val="000000"/>
                <w:lang w:eastAsia="en-US"/>
              </w:rPr>
              <w:t>До дна!</w:t>
            </w:r>
          </w:p>
          <w:p w:rsidR="00DF69FE" w:rsidRPr="00623ED2" w:rsidRDefault="00DF69FE" w:rsidP="00274F4F">
            <w:pPr>
              <w:shd w:val="clear" w:color="auto" w:fill="FFFFFF"/>
              <w:autoSpaceDE w:val="0"/>
              <w:autoSpaceDN w:val="0"/>
              <w:adjustRightInd w:val="0"/>
              <w:ind w:left="2160"/>
              <w:jc w:val="both"/>
              <w:rPr>
                <w:rFonts w:ascii="Bookman Old Style" w:hAnsi="Bookman Old Style"/>
                <w:b/>
                <w:lang w:eastAsia="en-US"/>
              </w:rPr>
            </w:pPr>
            <w:r w:rsidRPr="00623ED2">
              <w:rPr>
                <w:rFonts w:ascii="Bookman Old Style" w:hAnsi="Bookman Old Style"/>
                <w:b/>
                <w:color w:val="000000"/>
                <w:lang w:eastAsia="en-US"/>
              </w:rPr>
              <w:t>За счастье прежних дней!</w:t>
            </w:r>
          </w:p>
          <w:p w:rsidR="00DF69FE" w:rsidRPr="00623ED2" w:rsidRDefault="00DF69FE" w:rsidP="00274F4F">
            <w:pPr>
              <w:shd w:val="clear" w:color="auto" w:fill="FFFFFF"/>
              <w:autoSpaceDE w:val="0"/>
              <w:autoSpaceDN w:val="0"/>
              <w:adjustRightInd w:val="0"/>
              <w:ind w:left="2160"/>
              <w:jc w:val="both"/>
              <w:rPr>
                <w:rFonts w:ascii="Bookman Old Style" w:hAnsi="Bookman Old Style"/>
                <w:b/>
                <w:lang w:eastAsia="en-US"/>
              </w:rPr>
            </w:pPr>
            <w:r w:rsidRPr="00623ED2">
              <w:rPr>
                <w:rFonts w:ascii="Bookman Old Style" w:hAnsi="Bookman Old Style"/>
                <w:b/>
                <w:color w:val="000000"/>
                <w:lang w:eastAsia="en-US"/>
              </w:rPr>
              <w:t>С тобой мы выпьем, старина,</w:t>
            </w:r>
          </w:p>
          <w:p w:rsidR="00DF69FE" w:rsidRPr="00623ED2" w:rsidRDefault="00DF69FE" w:rsidP="00274F4F">
            <w:pPr>
              <w:shd w:val="clear" w:color="auto" w:fill="FFFFFF"/>
              <w:autoSpaceDE w:val="0"/>
              <w:autoSpaceDN w:val="0"/>
              <w:adjustRightInd w:val="0"/>
              <w:ind w:left="2160"/>
              <w:jc w:val="both"/>
              <w:rPr>
                <w:rFonts w:ascii="Bookman Old Style" w:hAnsi="Bookman Old Style"/>
                <w:b/>
                <w:color w:val="000000"/>
                <w:lang w:eastAsia="en-US"/>
              </w:rPr>
            </w:pPr>
            <w:r w:rsidRPr="00623ED2">
              <w:rPr>
                <w:rFonts w:ascii="Bookman Old Style" w:hAnsi="Bookman Old Style"/>
                <w:b/>
                <w:color w:val="000000"/>
                <w:lang w:eastAsia="en-US"/>
              </w:rPr>
              <w:t>За счастье прежних дней.</w:t>
            </w:r>
          </w:p>
          <w:p w:rsidR="00DF69FE" w:rsidRPr="00623ED2" w:rsidRDefault="00DF69FE" w:rsidP="00274F4F">
            <w:pPr>
              <w:shd w:val="clear" w:color="auto" w:fill="FFFFFF"/>
              <w:autoSpaceDE w:val="0"/>
              <w:autoSpaceDN w:val="0"/>
              <w:adjustRightInd w:val="0"/>
              <w:rPr>
                <w:rFonts w:ascii="Bookman Old Style" w:hAnsi="Bookman Old Style"/>
                <w:b/>
                <w:color w:val="000000"/>
                <w:lang w:eastAsia="en-US"/>
              </w:rPr>
            </w:pPr>
            <w:r w:rsidRPr="00623ED2">
              <w:rPr>
                <w:rFonts w:ascii="Bookman Old Style" w:hAnsi="Bookman Old Style"/>
                <w:b/>
                <w:color w:val="000000"/>
                <w:lang w:eastAsia="en-US"/>
              </w:rPr>
              <w:t xml:space="preserve">Побольше кружки приготовь </w:t>
            </w:r>
          </w:p>
          <w:p w:rsidR="00DF69FE" w:rsidRPr="00623ED2" w:rsidRDefault="00DF69FE" w:rsidP="00274F4F">
            <w:pPr>
              <w:shd w:val="clear" w:color="auto" w:fill="FFFFFF"/>
              <w:autoSpaceDE w:val="0"/>
              <w:autoSpaceDN w:val="0"/>
              <w:adjustRightInd w:val="0"/>
              <w:rPr>
                <w:rFonts w:ascii="Bookman Old Style" w:hAnsi="Bookman Old Style"/>
                <w:b/>
                <w:color w:val="000000"/>
                <w:lang w:eastAsia="en-US"/>
              </w:rPr>
            </w:pPr>
            <w:r w:rsidRPr="00623ED2">
              <w:rPr>
                <w:rFonts w:ascii="Bookman Old Style" w:hAnsi="Bookman Old Style"/>
                <w:b/>
                <w:color w:val="000000"/>
                <w:lang w:eastAsia="en-US"/>
              </w:rPr>
              <w:t xml:space="preserve">И доверху налей. </w:t>
            </w:r>
          </w:p>
          <w:p w:rsidR="00DF69FE" w:rsidRPr="00623ED2" w:rsidRDefault="00DF69FE" w:rsidP="00274F4F">
            <w:pPr>
              <w:shd w:val="clear" w:color="auto" w:fill="FFFFFF"/>
              <w:autoSpaceDE w:val="0"/>
              <w:autoSpaceDN w:val="0"/>
              <w:adjustRightInd w:val="0"/>
              <w:rPr>
                <w:rFonts w:ascii="Bookman Old Style" w:hAnsi="Bookman Old Style"/>
                <w:b/>
                <w:color w:val="000000"/>
                <w:lang w:eastAsia="en-US"/>
              </w:rPr>
            </w:pPr>
            <w:r w:rsidRPr="00623ED2">
              <w:rPr>
                <w:rFonts w:ascii="Bookman Old Style" w:hAnsi="Bookman Old Style"/>
                <w:b/>
                <w:color w:val="000000"/>
                <w:lang w:eastAsia="en-US"/>
              </w:rPr>
              <w:t xml:space="preserve">Мы пьем за старую любовь, </w:t>
            </w:r>
          </w:p>
          <w:p w:rsidR="00DF69FE" w:rsidRPr="00623ED2" w:rsidRDefault="00DF69FE" w:rsidP="00274F4F">
            <w:pPr>
              <w:shd w:val="clear" w:color="auto" w:fill="FFFFFF"/>
              <w:autoSpaceDE w:val="0"/>
              <w:autoSpaceDN w:val="0"/>
              <w:adjustRightInd w:val="0"/>
              <w:rPr>
                <w:rFonts w:ascii="Bookman Old Style" w:hAnsi="Bookman Old Style"/>
                <w:b/>
                <w:lang w:eastAsia="en-US"/>
              </w:rPr>
            </w:pPr>
            <w:r w:rsidRPr="00623ED2">
              <w:rPr>
                <w:rFonts w:ascii="Bookman Old Style" w:hAnsi="Bookman Old Style"/>
                <w:b/>
                <w:color w:val="000000"/>
                <w:lang w:eastAsia="en-US"/>
              </w:rPr>
              <w:t>За дружбу прежних дней.</w:t>
            </w:r>
          </w:p>
          <w:p w:rsidR="00DF69FE" w:rsidRPr="00623ED2" w:rsidRDefault="00DF69FE" w:rsidP="00274F4F">
            <w:pPr>
              <w:shd w:val="clear" w:color="auto" w:fill="FFFFFF"/>
              <w:autoSpaceDE w:val="0"/>
              <w:autoSpaceDN w:val="0"/>
              <w:adjustRightInd w:val="0"/>
              <w:ind w:left="2160"/>
              <w:jc w:val="both"/>
              <w:rPr>
                <w:rFonts w:ascii="Bookman Old Style" w:hAnsi="Bookman Old Style"/>
                <w:b/>
                <w:lang w:eastAsia="en-US"/>
              </w:rPr>
            </w:pPr>
            <w:r w:rsidRPr="00623ED2">
              <w:rPr>
                <w:rFonts w:ascii="Bookman Old Style" w:hAnsi="Bookman Old Style"/>
                <w:b/>
                <w:color w:val="000000"/>
                <w:lang w:eastAsia="en-US"/>
              </w:rPr>
              <w:t>За дружбу старую —</w:t>
            </w:r>
          </w:p>
          <w:p w:rsidR="00DF69FE" w:rsidRPr="00623ED2" w:rsidRDefault="00DF69FE" w:rsidP="00274F4F">
            <w:pPr>
              <w:shd w:val="clear" w:color="auto" w:fill="FFFFFF"/>
              <w:autoSpaceDE w:val="0"/>
              <w:autoSpaceDN w:val="0"/>
              <w:adjustRightInd w:val="0"/>
              <w:ind w:left="2160"/>
              <w:jc w:val="both"/>
              <w:rPr>
                <w:rFonts w:ascii="Bookman Old Style" w:hAnsi="Bookman Old Style"/>
                <w:b/>
                <w:lang w:eastAsia="en-US"/>
              </w:rPr>
            </w:pPr>
            <w:r w:rsidRPr="00623ED2">
              <w:rPr>
                <w:rFonts w:ascii="Bookman Old Style" w:hAnsi="Bookman Old Style"/>
                <w:b/>
                <w:color w:val="000000"/>
                <w:lang w:eastAsia="en-US"/>
              </w:rPr>
              <w:t>. . До дна!</w:t>
            </w:r>
          </w:p>
          <w:p w:rsidR="00DF69FE" w:rsidRPr="00623ED2" w:rsidRDefault="00DF69FE" w:rsidP="00274F4F">
            <w:pPr>
              <w:shd w:val="clear" w:color="auto" w:fill="FFFFFF"/>
              <w:autoSpaceDE w:val="0"/>
              <w:autoSpaceDN w:val="0"/>
              <w:adjustRightInd w:val="0"/>
              <w:ind w:left="2160"/>
              <w:jc w:val="both"/>
              <w:rPr>
                <w:rFonts w:ascii="Bookman Old Style" w:hAnsi="Bookman Old Style"/>
                <w:b/>
                <w:color w:val="000000"/>
                <w:lang w:eastAsia="en-US"/>
              </w:rPr>
            </w:pPr>
            <w:r w:rsidRPr="00623ED2">
              <w:rPr>
                <w:rFonts w:ascii="Bookman Old Style" w:hAnsi="Bookman Old Style"/>
                <w:b/>
                <w:color w:val="000000"/>
                <w:lang w:eastAsia="en-US"/>
              </w:rPr>
              <w:t xml:space="preserve">За счастье юных дней! </w:t>
            </w:r>
          </w:p>
          <w:p w:rsidR="00DF69FE" w:rsidRPr="00623ED2" w:rsidRDefault="00DF69FE" w:rsidP="00274F4F">
            <w:pPr>
              <w:shd w:val="clear" w:color="auto" w:fill="FFFFFF"/>
              <w:autoSpaceDE w:val="0"/>
              <w:autoSpaceDN w:val="0"/>
              <w:adjustRightInd w:val="0"/>
              <w:ind w:left="2160"/>
              <w:jc w:val="both"/>
              <w:rPr>
                <w:rFonts w:ascii="Bookman Old Style" w:hAnsi="Bookman Old Style"/>
                <w:b/>
                <w:color w:val="000000"/>
                <w:lang w:eastAsia="en-US"/>
              </w:rPr>
            </w:pPr>
            <w:r w:rsidRPr="00623ED2">
              <w:rPr>
                <w:rFonts w:ascii="Bookman Old Style" w:hAnsi="Bookman Old Style"/>
                <w:b/>
                <w:color w:val="000000"/>
                <w:lang w:eastAsia="en-US"/>
              </w:rPr>
              <w:t xml:space="preserve">По кружке старого вина </w:t>
            </w:r>
          </w:p>
          <w:p w:rsidR="00DF69FE" w:rsidRPr="00623ED2" w:rsidRDefault="00DF69FE" w:rsidP="00274F4F">
            <w:pPr>
              <w:shd w:val="clear" w:color="auto" w:fill="FFFFFF"/>
              <w:autoSpaceDE w:val="0"/>
              <w:autoSpaceDN w:val="0"/>
              <w:adjustRightInd w:val="0"/>
              <w:ind w:left="2160"/>
              <w:jc w:val="both"/>
              <w:rPr>
                <w:rFonts w:ascii="Bookman Old Style" w:hAnsi="Bookman Old Style"/>
                <w:b/>
                <w:lang w:eastAsia="en-US"/>
              </w:rPr>
            </w:pPr>
            <w:r w:rsidRPr="00623ED2">
              <w:rPr>
                <w:rFonts w:ascii="Bookman Old Style" w:hAnsi="Bookman Old Style"/>
                <w:b/>
                <w:color w:val="000000"/>
                <w:lang w:eastAsia="en-US"/>
              </w:rPr>
              <w:t>За счастье юных дней.</w:t>
            </w:r>
          </w:p>
          <w:p w:rsidR="00DF69FE" w:rsidRPr="00623ED2" w:rsidRDefault="00DF69FE" w:rsidP="00274F4F">
            <w:pPr>
              <w:shd w:val="clear" w:color="auto" w:fill="FFFFFF"/>
              <w:autoSpaceDE w:val="0"/>
              <w:autoSpaceDN w:val="0"/>
              <w:adjustRightInd w:val="0"/>
              <w:rPr>
                <w:rFonts w:ascii="Bookman Old Style" w:hAnsi="Bookman Old Style"/>
                <w:b/>
                <w:lang w:eastAsia="en-US"/>
              </w:rPr>
            </w:pPr>
            <w:r w:rsidRPr="00623ED2">
              <w:rPr>
                <w:rFonts w:ascii="Bookman Old Style" w:hAnsi="Bookman Old Style"/>
                <w:b/>
                <w:color w:val="000000"/>
                <w:lang w:eastAsia="en-US"/>
              </w:rPr>
              <w:t>И вот с тобой сошлись мы вновь.</w:t>
            </w:r>
          </w:p>
          <w:p w:rsidR="00DF69FE" w:rsidRPr="00623ED2" w:rsidRDefault="00DF69FE" w:rsidP="00274F4F">
            <w:pPr>
              <w:shd w:val="clear" w:color="auto" w:fill="FFFFFF"/>
              <w:autoSpaceDE w:val="0"/>
              <w:autoSpaceDN w:val="0"/>
              <w:adjustRightInd w:val="0"/>
              <w:rPr>
                <w:rFonts w:ascii="Bookman Old Style" w:hAnsi="Bookman Old Style"/>
                <w:b/>
                <w:lang w:eastAsia="en-US"/>
              </w:rPr>
            </w:pPr>
            <w:r w:rsidRPr="00623ED2">
              <w:rPr>
                <w:rFonts w:ascii="Bookman Old Style" w:hAnsi="Bookman Old Style"/>
                <w:b/>
                <w:color w:val="000000"/>
                <w:lang w:eastAsia="en-US"/>
              </w:rPr>
              <w:t>Твоя рука — в моей.</w:t>
            </w:r>
          </w:p>
          <w:p w:rsidR="00DF69FE" w:rsidRPr="00623ED2" w:rsidRDefault="00DF69FE" w:rsidP="00274F4F">
            <w:pPr>
              <w:shd w:val="clear" w:color="auto" w:fill="FFFFFF"/>
              <w:autoSpaceDE w:val="0"/>
              <w:autoSpaceDN w:val="0"/>
              <w:adjustRightInd w:val="0"/>
              <w:rPr>
                <w:rFonts w:ascii="Bookman Old Style" w:hAnsi="Bookman Old Style"/>
                <w:b/>
                <w:lang w:eastAsia="en-US"/>
              </w:rPr>
            </w:pPr>
            <w:r w:rsidRPr="00623ED2">
              <w:rPr>
                <w:rFonts w:ascii="Bookman Old Style" w:hAnsi="Bookman Old Style"/>
                <w:b/>
                <w:color w:val="000000"/>
                <w:lang w:eastAsia="en-US"/>
              </w:rPr>
              <w:t>Я пью за старую любовь,</w:t>
            </w:r>
          </w:p>
          <w:p w:rsidR="00DF69FE" w:rsidRPr="00623ED2" w:rsidRDefault="00DF69FE" w:rsidP="00274F4F">
            <w:pPr>
              <w:shd w:val="clear" w:color="auto" w:fill="FFFFFF"/>
              <w:autoSpaceDE w:val="0"/>
              <w:autoSpaceDN w:val="0"/>
              <w:adjustRightInd w:val="0"/>
              <w:rPr>
                <w:rFonts w:ascii="Bookman Old Style" w:hAnsi="Bookman Old Style"/>
                <w:b/>
                <w:lang w:eastAsia="en-US"/>
              </w:rPr>
            </w:pPr>
            <w:r w:rsidRPr="00623ED2">
              <w:rPr>
                <w:rFonts w:ascii="Bookman Old Style" w:hAnsi="Bookman Old Style"/>
                <w:b/>
                <w:color w:val="000000"/>
                <w:lang w:eastAsia="en-US"/>
              </w:rPr>
              <w:t>За дружбу прежних дней!</w:t>
            </w:r>
          </w:p>
          <w:p w:rsidR="00DF69FE" w:rsidRPr="00623ED2" w:rsidRDefault="00DF69FE" w:rsidP="00274F4F">
            <w:pPr>
              <w:shd w:val="clear" w:color="auto" w:fill="FFFFFF"/>
              <w:autoSpaceDE w:val="0"/>
              <w:autoSpaceDN w:val="0"/>
              <w:adjustRightInd w:val="0"/>
              <w:jc w:val="right"/>
              <w:rPr>
                <w:rFonts w:ascii="Bookman Old Style" w:hAnsi="Bookman Old Style"/>
                <w:b/>
                <w:i/>
                <w:iCs/>
                <w:color w:val="000000"/>
                <w:lang w:eastAsia="en-US"/>
              </w:rPr>
            </w:pPr>
            <w:r w:rsidRPr="00623ED2">
              <w:rPr>
                <w:rFonts w:ascii="Bookman Old Style" w:hAnsi="Bookman Old Style"/>
                <w:b/>
                <w:i/>
                <w:iCs/>
                <w:color w:val="000000"/>
                <w:lang w:eastAsia="en-US"/>
              </w:rPr>
              <w:t xml:space="preserve">перевод С.Я.Маршака </w:t>
            </w:r>
          </w:p>
        </w:tc>
      </w:tr>
    </w:tbl>
    <w:p w:rsidR="003102C2" w:rsidRPr="00623ED2" w:rsidRDefault="003102C2" w:rsidP="00DF69FE">
      <w:pPr>
        <w:jc w:val="both"/>
        <w:rPr>
          <w:rFonts w:ascii="Bookman Old Style" w:hAnsi="Bookman Old Style"/>
          <w:b/>
        </w:rPr>
      </w:pPr>
    </w:p>
    <w:p w:rsidR="003102C2" w:rsidRDefault="003102C2" w:rsidP="003102C2">
      <w:pPr>
        <w:jc w:val="center"/>
        <w:rPr>
          <w:b/>
        </w:rPr>
      </w:pPr>
      <w:r>
        <w:rPr>
          <w:b/>
          <w:noProof/>
        </w:rPr>
        <w:lastRenderedPageBreak/>
        <w:drawing>
          <wp:inline distT="0" distB="0" distL="0" distR="0">
            <wp:extent cx="3644900" cy="3867438"/>
            <wp:effectExtent l="19050" t="0" r="0" b="0"/>
            <wp:docPr id="3" name="Рисунок 3" descr="C:\Users\пк\Desktop\Новая папка (3)\DSC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Новая папка (3)\DSC_0313.JPG"/>
                    <pic:cNvPicPr>
                      <a:picLocks noChangeAspect="1" noChangeArrowheads="1"/>
                    </pic:cNvPicPr>
                  </pic:nvPicPr>
                  <pic:blipFill>
                    <a:blip r:embed="rId10" cstate="print"/>
                    <a:srcRect/>
                    <a:stretch>
                      <a:fillRect/>
                    </a:stretch>
                  </pic:blipFill>
                  <pic:spPr bwMode="auto">
                    <a:xfrm>
                      <a:off x="0" y="0"/>
                      <a:ext cx="3644900" cy="3867438"/>
                    </a:xfrm>
                    <a:prstGeom prst="rect">
                      <a:avLst/>
                    </a:prstGeom>
                    <a:noFill/>
                    <a:ln w="9525">
                      <a:noFill/>
                      <a:miter lim="800000"/>
                      <a:headEnd/>
                      <a:tailEnd/>
                    </a:ln>
                  </pic:spPr>
                </pic:pic>
              </a:graphicData>
            </a:graphic>
          </wp:inline>
        </w:drawing>
      </w:r>
    </w:p>
    <w:p w:rsidR="003102C2" w:rsidRDefault="003102C2" w:rsidP="003102C2">
      <w:pPr>
        <w:jc w:val="center"/>
        <w:rPr>
          <w:b/>
          <w:color w:val="C00000"/>
        </w:rPr>
      </w:pPr>
    </w:p>
    <w:p w:rsidR="003102C2" w:rsidRPr="003102C2" w:rsidRDefault="003102C2" w:rsidP="003102C2">
      <w:pPr>
        <w:jc w:val="center"/>
        <w:rPr>
          <w:b/>
          <w:color w:val="C00000"/>
        </w:rPr>
      </w:pPr>
      <w:r w:rsidRPr="003102C2">
        <w:rPr>
          <w:b/>
          <w:color w:val="C00000"/>
        </w:rPr>
        <w:t xml:space="preserve">Стихи Роберта Бернса в переводе С.Я.Маршака и </w:t>
      </w:r>
      <w:r>
        <w:rPr>
          <w:b/>
          <w:color w:val="C00000"/>
        </w:rPr>
        <w:t xml:space="preserve">в </w:t>
      </w:r>
      <w:r w:rsidRPr="003102C2">
        <w:rPr>
          <w:b/>
          <w:color w:val="C00000"/>
        </w:rPr>
        <w:t>исполнении Тарасовой Лии</w:t>
      </w:r>
    </w:p>
    <w:p w:rsidR="003102C2" w:rsidRDefault="003102C2" w:rsidP="00DF69FE">
      <w:pPr>
        <w:jc w:val="both"/>
        <w:rPr>
          <w:b/>
        </w:rPr>
      </w:pPr>
    </w:p>
    <w:p w:rsidR="00DF69FE" w:rsidRPr="003E08ED" w:rsidRDefault="004C1156" w:rsidP="004D20A8">
      <w:pPr>
        <w:spacing w:line="276" w:lineRule="auto"/>
        <w:jc w:val="both"/>
        <w:rPr>
          <w:b/>
        </w:rPr>
      </w:pPr>
      <w:r>
        <w:rPr>
          <w:b/>
        </w:rPr>
        <w:t>Студентка</w:t>
      </w:r>
      <w:r w:rsidRPr="003E08ED">
        <w:rPr>
          <w:b/>
        </w:rPr>
        <w:t xml:space="preserve"> </w:t>
      </w:r>
      <w:r w:rsidR="00DF69FE" w:rsidRPr="003E08ED">
        <w:rPr>
          <w:b/>
        </w:rPr>
        <w:t>1:</w:t>
      </w:r>
    </w:p>
    <w:p w:rsidR="00DF69FE" w:rsidRDefault="00DF69FE" w:rsidP="004D20A8">
      <w:pPr>
        <w:spacing w:line="276" w:lineRule="auto"/>
        <w:jc w:val="both"/>
      </w:pPr>
      <w:r w:rsidRPr="003E08ED">
        <w:tab/>
      </w:r>
      <w:proofErr w:type="spellStart"/>
      <w:r w:rsidRPr="003E08ED">
        <w:t>Ридьярд</w:t>
      </w:r>
      <w:proofErr w:type="spellEnd"/>
      <w:r w:rsidRPr="003E08ED">
        <w:t xml:space="preserve"> Киплинг родился в Бомбее в семье художника и учительницы  архитектуры. В детстве переехал в Англию, интересовался литературой. В возрасте 16 лет начал работу в местной газете, опубликовал несколько поэм и историй. </w:t>
      </w:r>
      <w:proofErr w:type="spellStart"/>
      <w:r w:rsidRPr="003E08ED">
        <w:t>Ридьярд</w:t>
      </w:r>
      <w:proofErr w:type="spellEnd"/>
      <w:r w:rsidRPr="003E08ED">
        <w:t xml:space="preserve"> Киплинг известен не только как автор "Книги джунглей", но и как поэт.</w:t>
      </w:r>
    </w:p>
    <w:p w:rsidR="003102C2" w:rsidRPr="003E08ED" w:rsidRDefault="003102C2" w:rsidP="004D20A8">
      <w:pPr>
        <w:spacing w:line="276" w:lineRule="auto"/>
        <w:jc w:val="both"/>
      </w:pPr>
    </w:p>
    <w:p w:rsidR="00DF69FE" w:rsidRDefault="003102C2" w:rsidP="003102C2">
      <w:pPr>
        <w:jc w:val="center"/>
      </w:pPr>
      <w:r>
        <w:rPr>
          <w:noProof/>
        </w:rPr>
        <w:drawing>
          <wp:inline distT="0" distB="0" distL="0" distR="0">
            <wp:extent cx="4183959" cy="2695575"/>
            <wp:effectExtent l="19050" t="0" r="7041" b="0"/>
            <wp:docPr id="4" name="Рисунок 4" descr="C:\Users\пк\Desktop\Новая папка (3)\DSC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Новая папка (3)\DSC_0318.JPG"/>
                    <pic:cNvPicPr>
                      <a:picLocks noChangeAspect="1" noChangeArrowheads="1"/>
                    </pic:cNvPicPr>
                  </pic:nvPicPr>
                  <pic:blipFill>
                    <a:blip r:embed="rId11" cstate="print"/>
                    <a:srcRect/>
                    <a:stretch>
                      <a:fillRect/>
                    </a:stretch>
                  </pic:blipFill>
                  <pic:spPr bwMode="auto">
                    <a:xfrm>
                      <a:off x="0" y="0"/>
                      <a:ext cx="4180446" cy="2693312"/>
                    </a:xfrm>
                    <a:prstGeom prst="rect">
                      <a:avLst/>
                    </a:prstGeom>
                    <a:noFill/>
                    <a:ln w="9525">
                      <a:noFill/>
                      <a:miter lim="800000"/>
                      <a:headEnd/>
                      <a:tailEnd/>
                    </a:ln>
                  </pic:spPr>
                </pic:pic>
              </a:graphicData>
            </a:graphic>
          </wp:inline>
        </w:drawing>
      </w:r>
    </w:p>
    <w:p w:rsidR="003102C2" w:rsidRDefault="003102C2" w:rsidP="003102C2">
      <w:pPr>
        <w:jc w:val="center"/>
      </w:pPr>
    </w:p>
    <w:p w:rsidR="003102C2" w:rsidRPr="00623ED2" w:rsidRDefault="00623ED2" w:rsidP="003102C2">
      <w:pPr>
        <w:jc w:val="center"/>
        <w:rPr>
          <w:b/>
          <w:color w:val="C00000"/>
        </w:rPr>
      </w:pPr>
      <w:r w:rsidRPr="00623ED2">
        <w:rPr>
          <w:b/>
          <w:color w:val="C00000"/>
        </w:rPr>
        <w:t>Выступление студентки группы 4 МК</w:t>
      </w:r>
      <w:r w:rsidR="00F84FB3">
        <w:rPr>
          <w:b/>
          <w:color w:val="C00000"/>
        </w:rPr>
        <w:t xml:space="preserve"> </w:t>
      </w:r>
      <w:r w:rsidRPr="00623ED2">
        <w:rPr>
          <w:b/>
          <w:color w:val="C00000"/>
        </w:rPr>
        <w:t>Смирновой Алены</w:t>
      </w:r>
    </w:p>
    <w:p w:rsidR="003102C2" w:rsidRPr="00623ED2" w:rsidRDefault="003102C2" w:rsidP="003102C2">
      <w:pPr>
        <w:jc w:val="center"/>
        <w:rPr>
          <w:b/>
          <w:color w:val="C00000"/>
        </w:rPr>
      </w:pPr>
    </w:p>
    <w:p w:rsidR="003102C2" w:rsidRDefault="003102C2" w:rsidP="003102C2">
      <w:pPr>
        <w:jc w:val="center"/>
      </w:pPr>
    </w:p>
    <w:p w:rsidR="003102C2" w:rsidRDefault="003102C2" w:rsidP="003102C2">
      <w:pPr>
        <w:jc w:val="center"/>
      </w:pPr>
    </w:p>
    <w:p w:rsidR="00623ED2" w:rsidRPr="003E08ED" w:rsidRDefault="00623ED2" w:rsidP="003102C2">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86"/>
        <w:gridCol w:w="4536"/>
      </w:tblGrid>
      <w:tr w:rsidR="00DF69FE" w:rsidRPr="003E08ED" w:rsidTr="00623ED2">
        <w:tc>
          <w:tcPr>
            <w:tcW w:w="4786" w:type="dxa"/>
            <w:tcBorders>
              <w:top w:val="nil"/>
              <w:left w:val="nil"/>
              <w:bottom w:val="nil"/>
              <w:right w:val="nil"/>
            </w:tcBorders>
          </w:tcPr>
          <w:p w:rsidR="00DF69FE" w:rsidRPr="00623ED2" w:rsidRDefault="00DF69FE" w:rsidP="00274F4F">
            <w:pPr>
              <w:jc w:val="center"/>
              <w:rPr>
                <w:rFonts w:ascii="Bookman Old Style" w:hAnsi="Bookman Old Style"/>
                <w:b/>
                <w:bCs/>
                <w:color w:val="00B0F0"/>
                <w:lang w:val="en-US"/>
              </w:rPr>
            </w:pPr>
            <w:r w:rsidRPr="00623ED2">
              <w:rPr>
                <w:rFonts w:ascii="Bookman Old Style" w:hAnsi="Bookman Old Style"/>
                <w:b/>
                <w:bCs/>
                <w:color w:val="00B0F0"/>
                <w:lang w:val="en-US"/>
              </w:rPr>
              <w:t>“Blue Roses”</w:t>
            </w:r>
          </w:p>
          <w:p w:rsidR="00DF69FE" w:rsidRPr="00623ED2" w:rsidRDefault="00DF69FE" w:rsidP="00274F4F">
            <w:pPr>
              <w:jc w:val="right"/>
              <w:rPr>
                <w:rFonts w:ascii="Bookman Old Style" w:hAnsi="Bookman Old Style"/>
                <w:b/>
                <w:color w:val="00B0F0"/>
                <w:lang w:val="en-US"/>
              </w:rPr>
            </w:pPr>
            <w:r w:rsidRPr="00623ED2">
              <w:rPr>
                <w:rFonts w:ascii="Bookman Old Style" w:hAnsi="Bookman Old Style"/>
                <w:b/>
                <w:bCs/>
                <w:i/>
                <w:color w:val="00B0F0"/>
                <w:lang w:val="en-US"/>
              </w:rPr>
              <w:t>by R. Kipling</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Roses red and roses white</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Plucked I for my love's delight.</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She would none of all my posies--</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Bade me gather her blue roses.</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Half the world I wandered through,</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Seeking where such flowers grew.</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Half the world unto my quest</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Answered me with laugh and jest.</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 xml:space="preserve">Home I came at </w:t>
            </w:r>
            <w:proofErr w:type="spellStart"/>
            <w:r w:rsidRPr="00623ED2">
              <w:rPr>
                <w:rFonts w:ascii="Bookman Old Style" w:hAnsi="Bookman Old Style"/>
                <w:b/>
                <w:color w:val="00B0F0"/>
                <w:lang w:val="en-US"/>
              </w:rPr>
              <w:t>wintertide</w:t>
            </w:r>
            <w:proofErr w:type="spellEnd"/>
            <w:r w:rsidRPr="00623ED2">
              <w:rPr>
                <w:rFonts w:ascii="Bookman Old Style" w:hAnsi="Bookman Old Style"/>
                <w:b/>
                <w:color w:val="00B0F0"/>
                <w:lang w:val="en-US"/>
              </w:rPr>
              <w:t>,</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But my silly love had died,</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Seeking with her latest breath</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Roses from the arms of Death.</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It may be beyond the grave</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She shall find what she would have.</w:t>
            </w:r>
          </w:p>
          <w:p w:rsidR="00DF69FE" w:rsidRPr="00623ED2" w:rsidRDefault="00DF69FE" w:rsidP="00274F4F">
            <w:pPr>
              <w:rPr>
                <w:rFonts w:ascii="Bookman Old Style" w:hAnsi="Bookman Old Style"/>
                <w:b/>
                <w:color w:val="00B0F0"/>
                <w:lang w:val="en-US"/>
              </w:rPr>
            </w:pPr>
            <w:r w:rsidRPr="00623ED2">
              <w:rPr>
                <w:rFonts w:ascii="Bookman Old Style" w:hAnsi="Bookman Old Style"/>
                <w:b/>
                <w:color w:val="00B0F0"/>
                <w:lang w:val="en-US"/>
              </w:rPr>
              <w:t>Mine was but an idle quest--</w:t>
            </w:r>
          </w:p>
          <w:p w:rsidR="00DF69FE" w:rsidRPr="003E08ED" w:rsidRDefault="00DF69FE" w:rsidP="00274F4F">
            <w:pPr>
              <w:rPr>
                <w:b/>
                <w:bCs/>
                <w:lang w:val="en-US"/>
              </w:rPr>
            </w:pPr>
            <w:r w:rsidRPr="00623ED2">
              <w:rPr>
                <w:rFonts w:ascii="Bookman Old Style" w:hAnsi="Bookman Old Style"/>
                <w:b/>
                <w:color w:val="00B0F0"/>
                <w:lang w:val="en-US"/>
              </w:rPr>
              <w:t>Roses white and red are best.</w:t>
            </w:r>
          </w:p>
        </w:tc>
        <w:tc>
          <w:tcPr>
            <w:tcW w:w="4536" w:type="dxa"/>
            <w:tcBorders>
              <w:top w:val="nil"/>
              <w:left w:val="nil"/>
              <w:bottom w:val="nil"/>
              <w:right w:val="nil"/>
            </w:tcBorders>
          </w:tcPr>
          <w:p w:rsidR="00DF69FE" w:rsidRPr="00623ED2" w:rsidRDefault="00DF69FE" w:rsidP="00623ED2">
            <w:pPr>
              <w:spacing w:line="276" w:lineRule="auto"/>
              <w:jc w:val="center"/>
              <w:rPr>
                <w:rFonts w:ascii="Bookman Old Style" w:hAnsi="Bookman Old Style"/>
                <w:b/>
              </w:rPr>
            </w:pPr>
            <w:proofErr w:type="spellStart"/>
            <w:r w:rsidRPr="00623ED2">
              <w:rPr>
                <w:rFonts w:ascii="Bookman Old Style" w:hAnsi="Bookman Old Style"/>
                <w:b/>
              </w:rPr>
              <w:t>Голубые</w:t>
            </w:r>
            <w:proofErr w:type="spellEnd"/>
            <w:r w:rsidRPr="00623ED2">
              <w:rPr>
                <w:rFonts w:ascii="Bookman Old Style" w:hAnsi="Bookman Old Style"/>
                <w:b/>
              </w:rPr>
              <w:t xml:space="preserve"> розы</w:t>
            </w:r>
          </w:p>
          <w:p w:rsidR="00DF69FE" w:rsidRPr="00623ED2" w:rsidRDefault="00DF69FE" w:rsidP="00623ED2">
            <w:pPr>
              <w:spacing w:line="276" w:lineRule="auto"/>
              <w:rPr>
                <w:rFonts w:ascii="Bookman Old Style" w:hAnsi="Bookman Old Style"/>
                <w:b/>
              </w:rPr>
            </w:pPr>
          </w:p>
          <w:p w:rsidR="00DF69FE" w:rsidRPr="00623ED2" w:rsidRDefault="00DF69FE" w:rsidP="00623ED2">
            <w:pPr>
              <w:shd w:val="clear" w:color="auto" w:fill="FFFFFF"/>
              <w:spacing w:line="276" w:lineRule="auto"/>
              <w:rPr>
                <w:rFonts w:ascii="Bookman Old Style" w:hAnsi="Bookman Old Style"/>
              </w:rPr>
            </w:pPr>
            <w:r w:rsidRPr="00623ED2">
              <w:rPr>
                <w:rFonts w:ascii="Bookman Old Style" w:hAnsi="Bookman Old Style"/>
              </w:rPr>
              <w:t>Букет желанной я принёс</w:t>
            </w:r>
            <w:r w:rsidRPr="00623ED2">
              <w:rPr>
                <w:rFonts w:ascii="Bookman Old Style" w:hAnsi="Bookman Old Style"/>
              </w:rPr>
              <w:br/>
              <w:t>Из белых роз, из красных роз.</w:t>
            </w:r>
            <w:r w:rsidRPr="00623ED2">
              <w:rPr>
                <w:rFonts w:ascii="Bookman Old Style" w:hAnsi="Bookman Old Style"/>
              </w:rPr>
              <w:br/>
              <w:t>Напрасно. Не такие!</w:t>
            </w:r>
            <w:r w:rsidRPr="00623ED2">
              <w:rPr>
                <w:rFonts w:ascii="Bookman Old Style" w:hAnsi="Bookman Old Style"/>
              </w:rPr>
              <w:br/>
              <w:t xml:space="preserve">Ей надо </w:t>
            </w:r>
            <w:proofErr w:type="spellStart"/>
            <w:r w:rsidRPr="00623ED2">
              <w:rPr>
                <w:rFonts w:ascii="Bookman Old Style" w:hAnsi="Bookman Old Style"/>
              </w:rPr>
              <w:t>голубые</w:t>
            </w:r>
            <w:proofErr w:type="spellEnd"/>
            <w:r w:rsidRPr="00623ED2">
              <w:rPr>
                <w:rFonts w:ascii="Bookman Old Style" w:hAnsi="Bookman Old Style"/>
              </w:rPr>
              <w:t>!</w:t>
            </w:r>
          </w:p>
          <w:p w:rsidR="00DF69FE" w:rsidRPr="00623ED2" w:rsidRDefault="00DF69FE" w:rsidP="00623ED2">
            <w:pPr>
              <w:shd w:val="clear" w:color="auto" w:fill="FFFFFF"/>
              <w:spacing w:line="276" w:lineRule="auto"/>
              <w:rPr>
                <w:rFonts w:ascii="Bookman Old Style" w:hAnsi="Bookman Old Style"/>
              </w:rPr>
            </w:pPr>
            <w:r w:rsidRPr="00623ED2">
              <w:rPr>
                <w:rFonts w:ascii="Bookman Old Style" w:hAnsi="Bookman Old Style"/>
              </w:rPr>
              <w:t>Ушёл я  из родимых мест,</w:t>
            </w:r>
            <w:r w:rsidRPr="00623ED2">
              <w:rPr>
                <w:rFonts w:ascii="Bookman Old Style" w:hAnsi="Bookman Old Style"/>
              </w:rPr>
              <w:br/>
              <w:t xml:space="preserve">За розами - таков мой </w:t>
            </w:r>
            <w:proofErr w:type="spellStart"/>
            <w:r w:rsidRPr="00623ED2">
              <w:rPr>
                <w:rFonts w:ascii="Bookman Old Style" w:hAnsi="Bookman Old Style"/>
              </w:rPr>
              <w:t>квест</w:t>
            </w:r>
            <w:proofErr w:type="spellEnd"/>
            <w:r w:rsidRPr="00623ED2">
              <w:rPr>
                <w:rFonts w:ascii="Bookman Old Style" w:hAnsi="Bookman Old Style"/>
              </w:rPr>
              <w:t>.</w:t>
            </w:r>
            <w:r w:rsidRPr="00623ED2">
              <w:rPr>
                <w:rFonts w:ascii="Bookman Old Style" w:hAnsi="Bookman Old Style"/>
              </w:rPr>
              <w:br/>
              <w:t>Спрошу – никто не знает,</w:t>
            </w:r>
            <w:r w:rsidRPr="00623ED2">
              <w:rPr>
                <w:rFonts w:ascii="Bookman Old Style" w:hAnsi="Bookman Old Style"/>
              </w:rPr>
              <w:br/>
              <w:t>Ведь синих не бывает!</w:t>
            </w:r>
          </w:p>
          <w:p w:rsidR="00DF69FE" w:rsidRPr="00623ED2" w:rsidRDefault="00DF69FE" w:rsidP="00623ED2">
            <w:pPr>
              <w:shd w:val="clear" w:color="auto" w:fill="FFFFFF"/>
              <w:spacing w:line="276" w:lineRule="auto"/>
              <w:rPr>
                <w:rFonts w:ascii="Bookman Old Style" w:hAnsi="Bookman Old Style"/>
              </w:rPr>
            </w:pPr>
            <w:r w:rsidRPr="00623ED2">
              <w:rPr>
                <w:rFonts w:ascii="Bookman Old Style" w:hAnsi="Bookman Old Style"/>
              </w:rPr>
              <w:t>Ни с чем  к зиме вернулся я...</w:t>
            </w:r>
            <w:r w:rsidRPr="00623ED2">
              <w:rPr>
                <w:rFonts w:ascii="Bookman Old Style" w:hAnsi="Bookman Old Style"/>
              </w:rPr>
              <w:br/>
              <w:t>И умерла любовь моя.</w:t>
            </w:r>
            <w:r w:rsidRPr="00623ED2">
              <w:rPr>
                <w:rFonts w:ascii="Bookman Old Style" w:hAnsi="Bookman Old Style"/>
              </w:rPr>
              <w:br/>
              <w:t>У смерти, что есть силы,</w:t>
            </w:r>
            <w:r w:rsidRPr="00623ED2">
              <w:rPr>
                <w:rFonts w:ascii="Bookman Old Style" w:hAnsi="Bookman Old Style"/>
              </w:rPr>
              <w:br/>
              <w:t>Цветов просила синих.</w:t>
            </w:r>
          </w:p>
          <w:p w:rsidR="00DF69FE" w:rsidRPr="00623ED2" w:rsidRDefault="00DF69FE" w:rsidP="00623ED2">
            <w:pPr>
              <w:spacing w:line="276" w:lineRule="auto"/>
              <w:jc w:val="both"/>
              <w:rPr>
                <w:rFonts w:ascii="Bookman Old Style" w:hAnsi="Bookman Old Style"/>
              </w:rPr>
            </w:pPr>
            <w:r w:rsidRPr="00623ED2">
              <w:rPr>
                <w:rFonts w:ascii="Bookman Old Style" w:hAnsi="Bookman Old Style"/>
              </w:rPr>
              <w:t>На свете том есть видно всё,</w:t>
            </w:r>
          </w:p>
          <w:p w:rsidR="00DF69FE" w:rsidRPr="00623ED2" w:rsidRDefault="00DF69FE" w:rsidP="00623ED2">
            <w:pPr>
              <w:spacing w:line="276" w:lineRule="auto"/>
              <w:jc w:val="both"/>
              <w:rPr>
                <w:rFonts w:ascii="Bookman Old Style" w:hAnsi="Bookman Old Style"/>
              </w:rPr>
            </w:pPr>
            <w:r w:rsidRPr="00623ED2">
              <w:rPr>
                <w:rFonts w:ascii="Bookman Old Style" w:hAnsi="Bookman Old Style"/>
              </w:rPr>
              <w:t xml:space="preserve">Куст </w:t>
            </w:r>
            <w:proofErr w:type="spellStart"/>
            <w:r w:rsidRPr="00623ED2">
              <w:rPr>
                <w:rFonts w:ascii="Bookman Old Style" w:hAnsi="Bookman Old Style"/>
              </w:rPr>
              <w:t>голубой</w:t>
            </w:r>
            <w:proofErr w:type="spellEnd"/>
            <w:r w:rsidRPr="00623ED2">
              <w:rPr>
                <w:rFonts w:ascii="Bookman Old Style" w:hAnsi="Bookman Old Style"/>
              </w:rPr>
              <w:t xml:space="preserve"> цветок несёт...</w:t>
            </w:r>
          </w:p>
          <w:p w:rsidR="00DF69FE" w:rsidRPr="00623ED2" w:rsidRDefault="00DF69FE" w:rsidP="00623ED2">
            <w:pPr>
              <w:spacing w:line="276" w:lineRule="auto"/>
              <w:jc w:val="both"/>
              <w:rPr>
                <w:rFonts w:ascii="Bookman Old Style" w:hAnsi="Bookman Old Style"/>
              </w:rPr>
            </w:pPr>
            <w:r w:rsidRPr="00623ED2">
              <w:rPr>
                <w:rFonts w:ascii="Bookman Old Style" w:hAnsi="Bookman Old Style"/>
              </w:rPr>
              <w:t>А здесь искать напрасно</w:t>
            </w:r>
          </w:p>
          <w:p w:rsidR="00DF69FE" w:rsidRPr="003E08ED" w:rsidRDefault="00DF69FE" w:rsidP="00623ED2">
            <w:pPr>
              <w:spacing w:line="276" w:lineRule="auto"/>
              <w:jc w:val="both"/>
              <w:rPr>
                <w:b/>
              </w:rPr>
            </w:pPr>
            <w:r w:rsidRPr="00623ED2">
              <w:rPr>
                <w:rFonts w:ascii="Bookman Old Style" w:hAnsi="Bookman Old Style"/>
              </w:rPr>
              <w:t>Ни белых и ни красных</w:t>
            </w:r>
          </w:p>
        </w:tc>
      </w:tr>
    </w:tbl>
    <w:p w:rsidR="00DF69FE" w:rsidRPr="003E08ED" w:rsidRDefault="00DF69FE" w:rsidP="00DF69FE">
      <w:pPr>
        <w:jc w:val="both"/>
      </w:pPr>
    </w:p>
    <w:p w:rsidR="00DF69FE" w:rsidRPr="003E08ED" w:rsidRDefault="004C1156" w:rsidP="004D20A8">
      <w:pPr>
        <w:spacing w:line="276" w:lineRule="auto"/>
        <w:jc w:val="both"/>
        <w:rPr>
          <w:b/>
        </w:rPr>
      </w:pPr>
      <w:r>
        <w:rPr>
          <w:b/>
        </w:rPr>
        <w:t>Студентка</w:t>
      </w:r>
      <w:r w:rsidRPr="003E08ED">
        <w:rPr>
          <w:b/>
        </w:rPr>
        <w:t xml:space="preserve"> </w:t>
      </w:r>
      <w:r w:rsidR="00DF69FE" w:rsidRPr="003E08ED">
        <w:rPr>
          <w:b/>
        </w:rPr>
        <w:t>2:</w:t>
      </w:r>
    </w:p>
    <w:p w:rsidR="00DF69FE" w:rsidRPr="003E08ED" w:rsidRDefault="00DF69FE" w:rsidP="004D20A8">
      <w:pPr>
        <w:spacing w:line="276" w:lineRule="auto"/>
        <w:jc w:val="both"/>
      </w:pPr>
      <w:r w:rsidRPr="003E08ED">
        <w:tab/>
        <w:t>А теперь поговорим об английских лимериках (</w:t>
      </w:r>
      <w:r w:rsidRPr="003E08ED">
        <w:rPr>
          <w:lang w:val="en-US"/>
        </w:rPr>
        <w:t>E</w:t>
      </w:r>
      <w:proofErr w:type="spellStart"/>
      <w:r w:rsidR="00F84FB3">
        <w:t>nglish</w:t>
      </w:r>
      <w:proofErr w:type="spellEnd"/>
      <w:r w:rsidR="00F84FB3">
        <w:t xml:space="preserve"> </w:t>
      </w:r>
      <w:proofErr w:type="spellStart"/>
      <w:r w:rsidR="00F84FB3">
        <w:t>limericks</w:t>
      </w:r>
      <w:proofErr w:type="spellEnd"/>
      <w:r w:rsidR="00F84FB3">
        <w:t xml:space="preserve">). </w:t>
      </w:r>
      <w:r w:rsidRPr="003E08ED">
        <w:t>Лимерик – это своего рода стихотворение, одна из составляющих английского юмора и культуры.</w:t>
      </w:r>
    </w:p>
    <w:p w:rsidR="00DF69FE" w:rsidRPr="003E08ED" w:rsidRDefault="00623ED2" w:rsidP="004D20A8">
      <w:pPr>
        <w:spacing w:line="276" w:lineRule="auto"/>
        <w:jc w:val="both"/>
      </w:pPr>
      <w:r>
        <w:tab/>
      </w:r>
      <w:r w:rsidR="00DF69FE" w:rsidRPr="003E08ED">
        <w:t>Сейчас трудно узнать, кто был создателем первого лимерика и почему его название произошло от графства Лимерик в Ирландии. Однако существует мнение, что название стихотворения восходит к обычаю придумывать и петь на вечеринках шуточные песенки, припевом которых была фраза "</w:t>
      </w:r>
      <w:proofErr w:type="spellStart"/>
      <w:r w:rsidR="00DF69FE" w:rsidRPr="003E08ED">
        <w:t>Will</w:t>
      </w:r>
      <w:proofErr w:type="spellEnd"/>
      <w:r w:rsidR="00DF69FE" w:rsidRPr="003E08ED">
        <w:t xml:space="preserve"> </w:t>
      </w:r>
      <w:proofErr w:type="spellStart"/>
      <w:r w:rsidR="00DF69FE" w:rsidRPr="003E08ED">
        <w:t>you</w:t>
      </w:r>
      <w:proofErr w:type="spellEnd"/>
      <w:r w:rsidR="00DF69FE" w:rsidRPr="003E08ED">
        <w:t xml:space="preserve"> </w:t>
      </w:r>
      <w:proofErr w:type="spellStart"/>
      <w:r w:rsidR="00DF69FE" w:rsidRPr="003E08ED">
        <w:t>come</w:t>
      </w:r>
      <w:proofErr w:type="spellEnd"/>
      <w:r w:rsidR="00DF69FE" w:rsidRPr="003E08ED">
        <w:t xml:space="preserve"> </w:t>
      </w:r>
      <w:proofErr w:type="spellStart"/>
      <w:r w:rsidR="00DF69FE" w:rsidRPr="003E08ED">
        <w:t>up</w:t>
      </w:r>
      <w:proofErr w:type="spellEnd"/>
      <w:r w:rsidR="00DF69FE" w:rsidRPr="003E08ED">
        <w:t xml:space="preserve"> </w:t>
      </w:r>
      <w:proofErr w:type="spellStart"/>
      <w:r w:rsidR="00DF69FE" w:rsidRPr="003E08ED">
        <w:t>to</w:t>
      </w:r>
      <w:proofErr w:type="spellEnd"/>
      <w:r w:rsidR="00DF69FE" w:rsidRPr="003E08ED">
        <w:t xml:space="preserve"> </w:t>
      </w:r>
      <w:proofErr w:type="spellStart"/>
      <w:r w:rsidR="00DF69FE" w:rsidRPr="003E08ED">
        <w:t>Limerick</w:t>
      </w:r>
      <w:proofErr w:type="spellEnd"/>
      <w:r w:rsidR="00DF69FE" w:rsidRPr="003E08ED">
        <w:t xml:space="preserve">?" - " Вы приедете в Лимерик?" </w:t>
      </w:r>
      <w:r w:rsidR="00DF69FE" w:rsidRPr="003E08ED">
        <w:rPr>
          <w:lang w:val="en-US"/>
        </w:rPr>
        <w:t>(</w:t>
      </w:r>
      <w:r w:rsidR="00DF69FE" w:rsidRPr="003E08ED">
        <w:t>или</w:t>
      </w:r>
      <w:r w:rsidR="00DF69FE" w:rsidRPr="003E08ED">
        <w:rPr>
          <w:lang w:val="en-US"/>
        </w:rPr>
        <w:t xml:space="preserve"> </w:t>
      </w:r>
      <w:r w:rsidR="00DF69FE" w:rsidRPr="003E08ED">
        <w:t>по</w:t>
      </w:r>
      <w:r w:rsidR="00DF69FE" w:rsidRPr="003E08ED">
        <w:rPr>
          <w:lang w:val="en-US"/>
        </w:rPr>
        <w:t xml:space="preserve"> </w:t>
      </w:r>
      <w:r w:rsidR="00DF69FE" w:rsidRPr="003E08ED">
        <w:t>другой</w:t>
      </w:r>
      <w:r w:rsidR="00DF69FE" w:rsidRPr="003E08ED">
        <w:rPr>
          <w:lang w:val="en-US"/>
        </w:rPr>
        <w:t xml:space="preserve"> </w:t>
      </w:r>
      <w:r w:rsidR="00DF69FE" w:rsidRPr="003E08ED">
        <w:t>версии</w:t>
      </w:r>
      <w:r w:rsidR="00DF69FE" w:rsidRPr="003E08ED">
        <w:rPr>
          <w:lang w:val="en-US"/>
        </w:rPr>
        <w:t xml:space="preserve"> "Come all the way up to Limerick?"). </w:t>
      </w:r>
      <w:r w:rsidR="00DF69FE" w:rsidRPr="003E08ED">
        <w:t>Впервые в Великобритании название стихотворения встречается в Новом словаре английского языка (</w:t>
      </w:r>
      <w:proofErr w:type="spellStart"/>
      <w:r w:rsidR="00DF69FE" w:rsidRPr="003E08ED">
        <w:t>New</w:t>
      </w:r>
      <w:proofErr w:type="spellEnd"/>
      <w:r w:rsidR="00DF69FE" w:rsidRPr="003E08ED">
        <w:t xml:space="preserve"> </w:t>
      </w:r>
      <w:proofErr w:type="spellStart"/>
      <w:r w:rsidR="00DF69FE" w:rsidRPr="003E08ED">
        <w:t>English</w:t>
      </w:r>
      <w:proofErr w:type="spellEnd"/>
      <w:r w:rsidR="00DF69FE" w:rsidRPr="003E08ED">
        <w:t xml:space="preserve"> </w:t>
      </w:r>
      <w:proofErr w:type="spellStart"/>
      <w:r w:rsidR="00DF69FE" w:rsidRPr="003E08ED">
        <w:t>Dictionary</w:t>
      </w:r>
      <w:proofErr w:type="spellEnd"/>
      <w:r w:rsidR="00DF69FE" w:rsidRPr="003E08ED">
        <w:t>) в 1898 году, а в американских книгах в 1902 году.</w:t>
      </w:r>
    </w:p>
    <w:p w:rsidR="00DF69FE" w:rsidRPr="003E08ED" w:rsidRDefault="00DF69FE" w:rsidP="004D20A8">
      <w:pPr>
        <w:spacing w:line="276" w:lineRule="auto"/>
        <w:jc w:val="both"/>
      </w:pPr>
    </w:p>
    <w:p w:rsidR="00DF69FE" w:rsidRPr="003E08ED" w:rsidRDefault="004C1156" w:rsidP="004D20A8">
      <w:pPr>
        <w:spacing w:line="276" w:lineRule="auto"/>
        <w:jc w:val="both"/>
        <w:rPr>
          <w:b/>
        </w:rPr>
      </w:pPr>
      <w:r>
        <w:rPr>
          <w:b/>
        </w:rPr>
        <w:t>Студентка</w:t>
      </w:r>
      <w:r w:rsidRPr="003E08ED">
        <w:rPr>
          <w:b/>
        </w:rPr>
        <w:t xml:space="preserve"> </w:t>
      </w:r>
      <w:r w:rsidR="00DF69FE" w:rsidRPr="003E08ED">
        <w:rPr>
          <w:b/>
        </w:rPr>
        <w:t>1:</w:t>
      </w:r>
    </w:p>
    <w:p w:rsidR="00DF69FE" w:rsidRPr="003E08ED" w:rsidRDefault="00623ED2" w:rsidP="004D20A8">
      <w:pPr>
        <w:spacing w:line="276" w:lineRule="auto"/>
        <w:jc w:val="both"/>
      </w:pPr>
      <w:r>
        <w:tab/>
      </w:r>
      <w:r w:rsidR="00DF69FE" w:rsidRPr="003E08ED">
        <w:t>Первым человеком, выпустившим сборник лимериков собственного сочинения (1846), считается Эдвард Лир. Книга называлась «Чепуха» («</w:t>
      </w:r>
      <w:proofErr w:type="spellStart"/>
      <w:r w:rsidR="00DF69FE" w:rsidRPr="003E08ED">
        <w:t>Book</w:t>
      </w:r>
      <w:proofErr w:type="spellEnd"/>
      <w:r w:rsidR="00DF69FE" w:rsidRPr="003E08ED">
        <w:t xml:space="preserve"> </w:t>
      </w:r>
      <w:proofErr w:type="spellStart"/>
      <w:r w:rsidR="00DF69FE" w:rsidRPr="003E08ED">
        <w:t>of</w:t>
      </w:r>
      <w:proofErr w:type="spellEnd"/>
      <w:r w:rsidR="00DF69FE" w:rsidRPr="003E08ED">
        <w:t xml:space="preserve"> </w:t>
      </w:r>
      <w:proofErr w:type="spellStart"/>
      <w:r w:rsidR="00DF69FE" w:rsidRPr="003E08ED">
        <w:t>Nonsense</w:t>
      </w:r>
      <w:proofErr w:type="spellEnd"/>
      <w:r w:rsidR="00DF69FE" w:rsidRPr="003E08ED">
        <w:t xml:space="preserve">»). Э. Лир – один из самых известных английских поэтов. Благодаря ему, в 19 веке лимерики стали популярны. Лир написал 212 лимериков, большинство из которых были забавно-абсурдного характера. В то время в книгах они, как правило, сопровождались такими же абсурдными иллюстрациям. </w:t>
      </w:r>
    </w:p>
    <w:p w:rsidR="00DF69FE" w:rsidRPr="003E08ED" w:rsidRDefault="00DF69FE" w:rsidP="004D20A8">
      <w:pPr>
        <w:spacing w:line="276" w:lineRule="auto"/>
        <w:jc w:val="both"/>
      </w:pPr>
    </w:p>
    <w:p w:rsidR="00DF69FE" w:rsidRPr="003E08ED" w:rsidRDefault="004C1156" w:rsidP="004D20A8">
      <w:pPr>
        <w:spacing w:line="276" w:lineRule="auto"/>
        <w:jc w:val="both"/>
        <w:rPr>
          <w:b/>
        </w:rPr>
      </w:pPr>
      <w:r>
        <w:rPr>
          <w:b/>
        </w:rPr>
        <w:t>Студентка</w:t>
      </w:r>
      <w:r w:rsidRPr="003E08ED">
        <w:rPr>
          <w:b/>
        </w:rPr>
        <w:t xml:space="preserve"> </w:t>
      </w:r>
      <w:r w:rsidR="00DF69FE" w:rsidRPr="003E08ED">
        <w:rPr>
          <w:b/>
        </w:rPr>
        <w:t>2:</w:t>
      </w:r>
    </w:p>
    <w:p w:rsidR="00DF69FE" w:rsidRDefault="00623ED2" w:rsidP="004D20A8">
      <w:pPr>
        <w:spacing w:line="276" w:lineRule="auto"/>
        <w:jc w:val="both"/>
      </w:pPr>
      <w:r>
        <w:tab/>
      </w:r>
      <w:r w:rsidR="00DF69FE" w:rsidRPr="003E08ED">
        <w:t xml:space="preserve">Лимерик – это короткое смешное стихотворение, состоящее из пяти строк. Кроме того, отличительной чертой лимерика является его одинаковая форма. Первая строка рифмуется со второй, третья – с четвертой, а первая и вторая с пятой. Третья и четвертая строки, как правило, короче остальных (особенно в более ранних произведениях). Поскольку последняя строка представляет собой некое заключение, то она может быть </w:t>
      </w:r>
      <w:r w:rsidR="00DF69FE" w:rsidRPr="003E08ED">
        <w:lastRenderedPageBreak/>
        <w:t>похожа на первую строку и может заканчиваться тем же словом. Лимерик</w:t>
      </w:r>
      <w:r w:rsidR="00DF69FE" w:rsidRPr="003E08ED">
        <w:rPr>
          <w:lang w:val="en-US"/>
        </w:rPr>
        <w:t xml:space="preserve"> </w:t>
      </w:r>
      <w:r w:rsidR="00DF69FE" w:rsidRPr="003E08ED">
        <w:t>обычно</w:t>
      </w:r>
      <w:r w:rsidR="00DF69FE" w:rsidRPr="003E08ED">
        <w:rPr>
          <w:lang w:val="en-US"/>
        </w:rPr>
        <w:t xml:space="preserve"> </w:t>
      </w:r>
      <w:r w:rsidR="00DF69FE" w:rsidRPr="003E08ED">
        <w:t>начинается</w:t>
      </w:r>
      <w:r w:rsidR="00DF69FE" w:rsidRPr="003E08ED">
        <w:rPr>
          <w:lang w:val="en-US"/>
        </w:rPr>
        <w:t xml:space="preserve"> </w:t>
      </w:r>
      <w:r w:rsidR="00DF69FE" w:rsidRPr="003E08ED">
        <w:t>со</w:t>
      </w:r>
      <w:r w:rsidR="00DF69FE" w:rsidRPr="003E08ED">
        <w:rPr>
          <w:lang w:val="en-US"/>
        </w:rPr>
        <w:t xml:space="preserve"> </w:t>
      </w:r>
      <w:r w:rsidR="00DF69FE" w:rsidRPr="003E08ED">
        <w:t>слов</w:t>
      </w:r>
      <w:r w:rsidR="00DF69FE" w:rsidRPr="003E08ED">
        <w:rPr>
          <w:lang w:val="en-US"/>
        </w:rPr>
        <w:t xml:space="preserve"> "There was a...". </w:t>
      </w:r>
    </w:p>
    <w:p w:rsidR="00623ED2" w:rsidRDefault="00623ED2" w:rsidP="00DF69FE">
      <w:pPr>
        <w:jc w:val="both"/>
      </w:pPr>
    </w:p>
    <w:p w:rsidR="00623ED2" w:rsidRDefault="00623ED2" w:rsidP="00DF69FE">
      <w:pPr>
        <w:jc w:val="both"/>
      </w:pPr>
    </w:p>
    <w:p w:rsidR="00623ED2" w:rsidRDefault="00623ED2" w:rsidP="00623ED2">
      <w:pPr>
        <w:jc w:val="center"/>
      </w:pPr>
      <w:r>
        <w:rPr>
          <w:noProof/>
        </w:rPr>
        <w:drawing>
          <wp:inline distT="0" distB="0" distL="0" distR="0">
            <wp:extent cx="3366774" cy="3675891"/>
            <wp:effectExtent l="19050" t="0" r="5076" b="0"/>
            <wp:docPr id="5" name="Рисунок 5" descr="C:\Users\пк\Desktop\Новая папка (3)\DSC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Новая папка (3)\DSC_0322.JPG"/>
                    <pic:cNvPicPr>
                      <a:picLocks noChangeAspect="1" noChangeArrowheads="1"/>
                    </pic:cNvPicPr>
                  </pic:nvPicPr>
                  <pic:blipFill>
                    <a:blip r:embed="rId12" cstate="print"/>
                    <a:srcRect/>
                    <a:stretch>
                      <a:fillRect/>
                    </a:stretch>
                  </pic:blipFill>
                  <pic:spPr bwMode="auto">
                    <a:xfrm>
                      <a:off x="0" y="0"/>
                      <a:ext cx="3368296" cy="3677553"/>
                    </a:xfrm>
                    <a:prstGeom prst="rect">
                      <a:avLst/>
                    </a:prstGeom>
                    <a:noFill/>
                    <a:ln w="9525">
                      <a:noFill/>
                      <a:miter lim="800000"/>
                      <a:headEnd/>
                      <a:tailEnd/>
                    </a:ln>
                  </pic:spPr>
                </pic:pic>
              </a:graphicData>
            </a:graphic>
          </wp:inline>
        </w:drawing>
      </w:r>
    </w:p>
    <w:p w:rsidR="00623ED2" w:rsidRDefault="00623ED2" w:rsidP="00DF69FE">
      <w:pPr>
        <w:jc w:val="both"/>
      </w:pPr>
    </w:p>
    <w:p w:rsidR="00F84FB3" w:rsidRDefault="00623ED2" w:rsidP="00623ED2">
      <w:pPr>
        <w:jc w:val="center"/>
        <w:rPr>
          <w:b/>
          <w:color w:val="C00000"/>
        </w:rPr>
      </w:pPr>
      <w:r w:rsidRPr="00623ED2">
        <w:rPr>
          <w:b/>
          <w:color w:val="C00000"/>
        </w:rPr>
        <w:t xml:space="preserve">Чтение лимериков. Студентки группы 4 МК </w:t>
      </w:r>
    </w:p>
    <w:p w:rsidR="00623ED2" w:rsidRPr="00623ED2" w:rsidRDefault="00623ED2" w:rsidP="00623ED2">
      <w:pPr>
        <w:jc w:val="center"/>
        <w:rPr>
          <w:b/>
          <w:color w:val="C00000"/>
        </w:rPr>
      </w:pPr>
      <w:r w:rsidRPr="00623ED2">
        <w:rPr>
          <w:b/>
          <w:color w:val="C00000"/>
        </w:rPr>
        <w:t xml:space="preserve">Ананьева Наталья и </w:t>
      </w:r>
      <w:proofErr w:type="spellStart"/>
      <w:r w:rsidRPr="00623ED2">
        <w:rPr>
          <w:b/>
          <w:color w:val="C00000"/>
        </w:rPr>
        <w:t>Акиндеева</w:t>
      </w:r>
      <w:proofErr w:type="spellEnd"/>
      <w:r w:rsidRPr="00623ED2">
        <w:rPr>
          <w:b/>
          <w:color w:val="C00000"/>
        </w:rPr>
        <w:t xml:space="preserve"> Мария</w:t>
      </w:r>
    </w:p>
    <w:tbl>
      <w:tblPr>
        <w:tblW w:w="5000" w:type="pct"/>
        <w:tblCellSpacing w:w="30" w:type="dxa"/>
        <w:tblBorders>
          <w:top w:val="single" w:sz="12" w:space="0" w:color="FFFFFF"/>
          <w:left w:val="single" w:sz="12" w:space="0" w:color="FFFFFF"/>
          <w:bottom w:val="single" w:sz="12" w:space="0" w:color="FFFFFF"/>
          <w:right w:val="single" w:sz="12" w:space="0" w:color="FFFFFF"/>
        </w:tblBorders>
        <w:tblCellMar>
          <w:top w:w="60" w:type="dxa"/>
          <w:left w:w="60" w:type="dxa"/>
          <w:bottom w:w="60" w:type="dxa"/>
          <w:right w:w="60" w:type="dxa"/>
        </w:tblCellMar>
        <w:tblLook w:val="04A0"/>
      </w:tblPr>
      <w:tblGrid>
        <w:gridCol w:w="4819"/>
        <w:gridCol w:w="4822"/>
      </w:tblGrid>
      <w:tr w:rsidR="00DF69FE" w:rsidRPr="003E08ED" w:rsidTr="00623ED2">
        <w:trPr>
          <w:tblCellSpacing w:w="30" w:type="dxa"/>
        </w:trPr>
        <w:tc>
          <w:tcPr>
            <w:tcW w:w="2453" w:type="pct"/>
            <w:tcBorders>
              <w:top w:val="single" w:sz="6" w:space="0" w:color="FFFFFF"/>
              <w:left w:val="single" w:sz="6" w:space="0" w:color="FFFFFF"/>
              <w:bottom w:val="single" w:sz="6" w:space="0" w:color="FFFFFF"/>
              <w:right w:val="single" w:sz="6" w:space="0" w:color="FFFFFF"/>
            </w:tcBorders>
            <w:shd w:val="clear" w:color="auto" w:fill="FFFFFF"/>
            <w:tcMar>
              <w:top w:w="0" w:type="dxa"/>
              <w:left w:w="68" w:type="dxa"/>
              <w:bottom w:w="0" w:type="dxa"/>
              <w:right w:w="68" w:type="dxa"/>
            </w:tcMar>
            <w:hideMark/>
          </w:tcPr>
          <w:p w:rsidR="00DF69FE" w:rsidRPr="003E08ED" w:rsidRDefault="00DF69FE" w:rsidP="00274F4F">
            <w:r w:rsidRPr="00623ED2">
              <w:br/>
            </w:r>
            <w:r w:rsidRPr="00623ED2">
              <w:rPr>
                <w:rFonts w:ascii="Bookman Old Style" w:hAnsi="Bookman Old Style"/>
                <w:b/>
                <w:color w:val="7030A0"/>
                <w:lang w:val="en-US"/>
              </w:rPr>
              <w:t>There was an odd fellow of Tire,</w:t>
            </w:r>
            <w:r w:rsidRPr="00623ED2">
              <w:rPr>
                <w:rFonts w:ascii="Bookman Old Style" w:hAnsi="Bookman Old Style"/>
                <w:b/>
                <w:color w:val="7030A0"/>
                <w:lang w:val="en-US"/>
              </w:rPr>
              <w:br/>
              <w:t>Who constantly sat on the fire.</w:t>
            </w:r>
            <w:r w:rsidRPr="00623ED2">
              <w:rPr>
                <w:rFonts w:ascii="Bookman Old Style" w:hAnsi="Bookman Old Style"/>
                <w:b/>
                <w:color w:val="7030A0"/>
                <w:lang w:val="en-US"/>
              </w:rPr>
              <w:br/>
              <w:t>     When asked “Are you hot?”</w:t>
            </w:r>
            <w:r w:rsidRPr="00623ED2">
              <w:rPr>
                <w:rFonts w:ascii="Bookman Old Style" w:hAnsi="Bookman Old Style"/>
                <w:b/>
                <w:color w:val="7030A0"/>
                <w:lang w:val="en-US"/>
              </w:rPr>
              <w:br/>
              <w:t>     He said, “Certainly not.</w:t>
            </w:r>
            <w:r w:rsidRPr="00623ED2">
              <w:rPr>
                <w:rFonts w:ascii="Bookman Old Style" w:hAnsi="Bookman Old Style"/>
                <w:b/>
                <w:color w:val="7030A0"/>
                <w:lang w:val="en-US"/>
              </w:rPr>
              <w:br/>
              <w:t xml:space="preserve">I’m James </w:t>
            </w:r>
            <w:proofErr w:type="spellStart"/>
            <w:r w:rsidRPr="00623ED2">
              <w:rPr>
                <w:rFonts w:ascii="Bookman Old Style" w:hAnsi="Bookman Old Style"/>
                <w:b/>
                <w:color w:val="7030A0"/>
                <w:lang w:val="en-US"/>
              </w:rPr>
              <w:t>Winterbotham</w:t>
            </w:r>
            <w:proofErr w:type="spellEnd"/>
            <w:r w:rsidRPr="00623ED2">
              <w:rPr>
                <w:rFonts w:ascii="Bookman Old Style" w:hAnsi="Bookman Old Style"/>
                <w:b/>
                <w:color w:val="7030A0"/>
                <w:lang w:val="en-US"/>
              </w:rPr>
              <w:t>, Esquire.” </w:t>
            </w:r>
            <w:r w:rsidRPr="00623ED2">
              <w:rPr>
                <w:rFonts w:ascii="Bookman Old Style" w:hAnsi="Bookman Old Style"/>
                <w:b/>
                <w:color w:val="7030A0"/>
                <w:lang w:val="en-US"/>
              </w:rPr>
              <w:br/>
            </w:r>
            <w:r w:rsidRPr="00623ED2">
              <w:rPr>
                <w:rFonts w:ascii="Bookman Old Style" w:hAnsi="Bookman Old Style"/>
                <w:b/>
                <w:color w:val="7030A0"/>
                <w:lang w:val="en-US"/>
              </w:rPr>
              <w:br/>
            </w:r>
            <w:r w:rsidRPr="00623ED2">
              <w:rPr>
                <w:b/>
                <w:i/>
                <w:iCs/>
              </w:rPr>
              <w:t>(</w:t>
            </w:r>
            <w:proofErr w:type="spellStart"/>
            <w:r w:rsidRPr="00623ED2">
              <w:rPr>
                <w:b/>
                <w:i/>
                <w:iCs/>
              </w:rPr>
              <w:t>Anonymous</w:t>
            </w:r>
            <w:proofErr w:type="spellEnd"/>
            <w:r w:rsidRPr="00623ED2">
              <w:rPr>
                <w:b/>
                <w:i/>
                <w:iCs/>
              </w:rPr>
              <w:t xml:space="preserve"> </w:t>
            </w:r>
            <w:proofErr w:type="spellStart"/>
            <w:r w:rsidRPr="00623ED2">
              <w:rPr>
                <w:b/>
                <w:i/>
                <w:iCs/>
              </w:rPr>
              <w:t>author</w:t>
            </w:r>
            <w:proofErr w:type="spellEnd"/>
            <w:r w:rsidRPr="00623ED2">
              <w:rPr>
                <w:b/>
                <w:i/>
                <w:iCs/>
              </w:rPr>
              <w:t>)</w:t>
            </w:r>
          </w:p>
        </w:tc>
        <w:tc>
          <w:tcPr>
            <w:tcW w:w="2454" w:type="pct"/>
            <w:tcBorders>
              <w:top w:val="single" w:sz="6" w:space="0" w:color="FFFFFF"/>
              <w:left w:val="single" w:sz="6" w:space="0" w:color="FFFFFF"/>
              <w:bottom w:val="single" w:sz="6" w:space="0" w:color="FFFFFF"/>
              <w:right w:val="single" w:sz="6" w:space="0" w:color="FFFFFF"/>
            </w:tcBorders>
            <w:shd w:val="clear" w:color="auto" w:fill="FFFFFF"/>
            <w:tcMar>
              <w:top w:w="0" w:type="dxa"/>
              <w:left w:w="68" w:type="dxa"/>
              <w:bottom w:w="0" w:type="dxa"/>
              <w:right w:w="68" w:type="dxa"/>
            </w:tcMar>
            <w:hideMark/>
          </w:tcPr>
          <w:p w:rsidR="00DF69FE" w:rsidRPr="00623ED2" w:rsidRDefault="00DF69FE" w:rsidP="00274F4F">
            <w:pPr>
              <w:rPr>
                <w:rFonts w:ascii="Bookman Old Style" w:hAnsi="Bookman Old Style"/>
                <w:b/>
                <w:color w:val="000000" w:themeColor="text1"/>
              </w:rPr>
            </w:pPr>
            <w:r w:rsidRPr="003E08ED">
              <w:br/>
            </w:r>
            <w:r w:rsidRPr="00623ED2">
              <w:rPr>
                <w:rFonts w:ascii="Bookman Old Style" w:hAnsi="Bookman Old Style"/>
                <w:b/>
                <w:color w:val="000000" w:themeColor="text1"/>
              </w:rPr>
              <w:t>Некий чудик сумел приучиться</w:t>
            </w:r>
            <w:r w:rsidRPr="00623ED2">
              <w:rPr>
                <w:rFonts w:ascii="Bookman Old Style" w:hAnsi="Bookman Old Style"/>
                <w:b/>
                <w:color w:val="000000" w:themeColor="text1"/>
              </w:rPr>
              <w:br/>
              <w:t>На горячую печку садиться,</w:t>
            </w:r>
            <w:r w:rsidRPr="00623ED2">
              <w:rPr>
                <w:rFonts w:ascii="Bookman Old Style" w:hAnsi="Bookman Old Style"/>
                <w:b/>
                <w:color w:val="000000" w:themeColor="text1"/>
              </w:rPr>
              <w:br/>
              <w:t>     На вопрос: «Не печёт?» -</w:t>
            </w:r>
            <w:r w:rsidRPr="00623ED2">
              <w:rPr>
                <w:rFonts w:ascii="Bookman Old Style" w:hAnsi="Bookman Old Style"/>
                <w:b/>
                <w:color w:val="000000" w:themeColor="text1"/>
              </w:rPr>
              <w:br/>
              <w:t>     Он ронял: «Пустячок.</w:t>
            </w:r>
            <w:r w:rsidRPr="00623ED2">
              <w:rPr>
                <w:rFonts w:ascii="Bookman Old Style" w:hAnsi="Bookman Old Style"/>
                <w:b/>
                <w:color w:val="000000" w:themeColor="text1"/>
              </w:rPr>
              <w:br/>
              <w:t xml:space="preserve">Я Джеймс </w:t>
            </w:r>
            <w:proofErr w:type="spellStart"/>
            <w:r w:rsidRPr="00623ED2">
              <w:rPr>
                <w:rFonts w:ascii="Bookman Old Style" w:hAnsi="Bookman Old Style"/>
                <w:b/>
                <w:color w:val="000000" w:themeColor="text1"/>
              </w:rPr>
              <w:t>Хладэнзад</w:t>
            </w:r>
            <w:proofErr w:type="spellEnd"/>
            <w:r w:rsidRPr="00623ED2">
              <w:rPr>
                <w:rFonts w:ascii="Bookman Old Style" w:hAnsi="Bookman Old Style"/>
                <w:b/>
                <w:color w:val="000000" w:themeColor="text1"/>
              </w:rPr>
              <w:t>, сквайр, а не пицца».</w:t>
            </w:r>
          </w:p>
        </w:tc>
      </w:tr>
      <w:tr w:rsidR="00DF69FE" w:rsidRPr="003E08ED" w:rsidTr="00623ED2">
        <w:trPr>
          <w:tblCellSpacing w:w="30" w:type="dxa"/>
        </w:trPr>
        <w:tc>
          <w:tcPr>
            <w:tcW w:w="2453" w:type="pct"/>
            <w:tcBorders>
              <w:top w:val="single" w:sz="6" w:space="0" w:color="FFFFFF"/>
              <w:left w:val="single" w:sz="6" w:space="0" w:color="FFFFFF"/>
              <w:bottom w:val="single" w:sz="6" w:space="0" w:color="FFFFFF"/>
              <w:right w:val="single" w:sz="6" w:space="0" w:color="FFFFFF"/>
            </w:tcBorders>
            <w:shd w:val="clear" w:color="auto" w:fill="FFFFFF"/>
            <w:tcMar>
              <w:top w:w="0" w:type="dxa"/>
              <w:left w:w="68" w:type="dxa"/>
              <w:bottom w:w="0" w:type="dxa"/>
              <w:right w:w="68" w:type="dxa"/>
            </w:tcMar>
            <w:hideMark/>
          </w:tcPr>
          <w:p w:rsidR="00F84FB3" w:rsidRDefault="00F84FB3" w:rsidP="00274F4F">
            <w:pPr>
              <w:rPr>
                <w:rFonts w:ascii="Bookman Old Style" w:hAnsi="Bookman Old Style"/>
                <w:b/>
                <w:color w:val="FF0066"/>
              </w:rPr>
            </w:pPr>
          </w:p>
          <w:p w:rsidR="00DF69FE" w:rsidRPr="00623ED2" w:rsidRDefault="00DF69FE" w:rsidP="00274F4F">
            <w:pPr>
              <w:rPr>
                <w:rFonts w:ascii="Bookman Old Style" w:hAnsi="Bookman Old Style"/>
                <w:b/>
                <w:color w:val="FF0066"/>
                <w:lang w:val="en-US"/>
              </w:rPr>
            </w:pPr>
            <w:r w:rsidRPr="00623ED2">
              <w:rPr>
                <w:rFonts w:ascii="Bookman Old Style" w:hAnsi="Bookman Old Style"/>
                <w:b/>
                <w:color w:val="FF0066"/>
                <w:lang w:val="en-US"/>
              </w:rPr>
              <w:t>There</w:t>
            </w:r>
            <w:r w:rsidRPr="00F84FB3">
              <w:rPr>
                <w:rFonts w:ascii="Bookman Old Style" w:hAnsi="Bookman Old Style"/>
                <w:b/>
                <w:color w:val="FF0066"/>
                <w:lang w:val="en-US"/>
              </w:rPr>
              <w:t xml:space="preserve"> </w:t>
            </w:r>
            <w:r w:rsidRPr="00623ED2">
              <w:rPr>
                <w:rFonts w:ascii="Bookman Old Style" w:hAnsi="Bookman Old Style"/>
                <w:b/>
                <w:color w:val="FF0066"/>
                <w:lang w:val="en-US"/>
              </w:rPr>
              <w:t>was</w:t>
            </w:r>
            <w:r w:rsidRPr="00F84FB3">
              <w:rPr>
                <w:rFonts w:ascii="Bookman Old Style" w:hAnsi="Bookman Old Style"/>
                <w:b/>
                <w:color w:val="FF0066"/>
                <w:lang w:val="en-US"/>
              </w:rPr>
              <w:t xml:space="preserve"> </w:t>
            </w:r>
            <w:r w:rsidRPr="00623ED2">
              <w:rPr>
                <w:rFonts w:ascii="Bookman Old Style" w:hAnsi="Bookman Old Style"/>
                <w:b/>
                <w:color w:val="FF0066"/>
                <w:lang w:val="en-US"/>
              </w:rPr>
              <w:t>a</w:t>
            </w:r>
            <w:r w:rsidRPr="00F84FB3">
              <w:rPr>
                <w:rFonts w:ascii="Bookman Old Style" w:hAnsi="Bookman Old Style"/>
                <w:b/>
                <w:color w:val="FF0066"/>
                <w:lang w:val="en-US"/>
              </w:rPr>
              <w:t xml:space="preserve"> </w:t>
            </w:r>
            <w:r w:rsidRPr="00623ED2">
              <w:rPr>
                <w:rFonts w:ascii="Bookman Old Style" w:hAnsi="Bookman Old Style"/>
                <w:b/>
                <w:color w:val="FF0066"/>
                <w:lang w:val="en-US"/>
              </w:rPr>
              <w:t>young</w:t>
            </w:r>
            <w:r w:rsidRPr="00F84FB3">
              <w:rPr>
                <w:rFonts w:ascii="Bookman Old Style" w:hAnsi="Bookman Old Style"/>
                <w:b/>
                <w:color w:val="FF0066"/>
                <w:lang w:val="en-US"/>
              </w:rPr>
              <w:t xml:space="preserve"> </w:t>
            </w:r>
            <w:r w:rsidRPr="00623ED2">
              <w:rPr>
                <w:rFonts w:ascii="Bookman Old Style" w:hAnsi="Bookman Old Style"/>
                <w:b/>
                <w:color w:val="FF0066"/>
                <w:lang w:val="en-US"/>
              </w:rPr>
              <w:t>maid</w:t>
            </w:r>
            <w:r w:rsidRPr="00F84FB3">
              <w:rPr>
                <w:rFonts w:ascii="Bookman Old Style" w:hAnsi="Bookman Old Style"/>
                <w:b/>
                <w:color w:val="FF0066"/>
                <w:lang w:val="en-US"/>
              </w:rPr>
              <w:t xml:space="preserve"> </w:t>
            </w:r>
            <w:r w:rsidRPr="00623ED2">
              <w:rPr>
                <w:rFonts w:ascii="Bookman Old Style" w:hAnsi="Bookman Old Style"/>
                <w:b/>
                <w:color w:val="FF0066"/>
                <w:lang w:val="en-US"/>
              </w:rPr>
              <w:t>who</w:t>
            </w:r>
            <w:r w:rsidRPr="00F84FB3">
              <w:rPr>
                <w:rFonts w:ascii="Bookman Old Style" w:hAnsi="Bookman Old Style"/>
                <w:b/>
                <w:color w:val="FF0066"/>
                <w:lang w:val="en-US"/>
              </w:rPr>
              <w:t xml:space="preserve"> </w:t>
            </w:r>
            <w:r w:rsidRPr="00623ED2">
              <w:rPr>
                <w:rFonts w:ascii="Bookman Old Style" w:hAnsi="Bookman Old Style"/>
                <w:b/>
                <w:color w:val="FF0066"/>
                <w:lang w:val="en-US"/>
              </w:rPr>
              <w:t>said</w:t>
            </w:r>
            <w:r w:rsidRPr="00F84FB3">
              <w:rPr>
                <w:rFonts w:ascii="Bookman Old Style" w:hAnsi="Bookman Old Style"/>
                <w:b/>
                <w:color w:val="FF0066"/>
                <w:lang w:val="en-US"/>
              </w:rPr>
              <w:t>, “</w:t>
            </w:r>
            <w:r w:rsidRPr="00623ED2">
              <w:rPr>
                <w:rFonts w:ascii="Bookman Old Style" w:hAnsi="Bookman Old Style"/>
                <w:b/>
                <w:color w:val="FF0066"/>
                <w:lang w:val="en-US"/>
              </w:rPr>
              <w:t>Why</w:t>
            </w:r>
            <w:r w:rsidRPr="00F84FB3">
              <w:rPr>
                <w:rFonts w:ascii="Bookman Old Style" w:hAnsi="Bookman Old Style"/>
                <w:b/>
                <w:color w:val="FF0066"/>
                <w:lang w:val="en-US"/>
              </w:rPr>
              <w:br/>
            </w:r>
            <w:r w:rsidRPr="00623ED2">
              <w:rPr>
                <w:rFonts w:ascii="Bookman Old Style" w:hAnsi="Bookman Old Style"/>
                <w:b/>
                <w:color w:val="FF0066"/>
                <w:lang w:val="en-US"/>
              </w:rPr>
              <w:t>Can</w:t>
            </w:r>
            <w:r w:rsidRPr="00F84FB3">
              <w:rPr>
                <w:rFonts w:ascii="Bookman Old Style" w:hAnsi="Bookman Old Style"/>
                <w:b/>
                <w:color w:val="FF0066"/>
                <w:lang w:val="en-US"/>
              </w:rPr>
              <w:t>’</w:t>
            </w:r>
            <w:r w:rsidRPr="00623ED2">
              <w:rPr>
                <w:rFonts w:ascii="Bookman Old Style" w:hAnsi="Bookman Old Style"/>
                <w:b/>
                <w:color w:val="FF0066"/>
                <w:lang w:val="en-US"/>
              </w:rPr>
              <w:t>t</w:t>
            </w:r>
            <w:r w:rsidRPr="00F84FB3">
              <w:rPr>
                <w:rFonts w:ascii="Bookman Old Style" w:hAnsi="Bookman Old Style"/>
                <w:b/>
                <w:color w:val="FF0066"/>
                <w:lang w:val="en-US"/>
              </w:rPr>
              <w:t xml:space="preserve"> </w:t>
            </w:r>
            <w:r w:rsidRPr="00623ED2">
              <w:rPr>
                <w:rFonts w:ascii="Bookman Old Style" w:hAnsi="Bookman Old Style"/>
                <w:b/>
                <w:color w:val="FF0066"/>
                <w:lang w:val="en-US"/>
              </w:rPr>
              <w:t>I</w:t>
            </w:r>
            <w:r w:rsidRPr="00F84FB3">
              <w:rPr>
                <w:rFonts w:ascii="Bookman Old Style" w:hAnsi="Bookman Old Style"/>
                <w:b/>
                <w:color w:val="FF0066"/>
                <w:lang w:val="en-US"/>
              </w:rPr>
              <w:t xml:space="preserve"> </w:t>
            </w:r>
            <w:r w:rsidRPr="00623ED2">
              <w:rPr>
                <w:rFonts w:ascii="Bookman Old Style" w:hAnsi="Bookman Old Style"/>
                <w:b/>
                <w:color w:val="FF0066"/>
                <w:lang w:val="en-US"/>
              </w:rPr>
              <w:t>look</w:t>
            </w:r>
            <w:r w:rsidRPr="00F84FB3">
              <w:rPr>
                <w:rFonts w:ascii="Bookman Old Style" w:hAnsi="Bookman Old Style"/>
                <w:b/>
                <w:color w:val="FF0066"/>
                <w:lang w:val="en-US"/>
              </w:rPr>
              <w:t xml:space="preserve"> </w:t>
            </w:r>
            <w:r w:rsidRPr="00623ED2">
              <w:rPr>
                <w:rFonts w:ascii="Bookman Old Style" w:hAnsi="Bookman Old Style"/>
                <w:b/>
                <w:color w:val="FF0066"/>
                <w:lang w:val="en-US"/>
              </w:rPr>
              <w:t>in</w:t>
            </w:r>
            <w:r w:rsidRPr="00F84FB3">
              <w:rPr>
                <w:rFonts w:ascii="Bookman Old Style" w:hAnsi="Bookman Old Style"/>
                <w:b/>
                <w:color w:val="FF0066"/>
                <w:lang w:val="en-US"/>
              </w:rPr>
              <w:t xml:space="preserve"> </w:t>
            </w:r>
            <w:r w:rsidRPr="00623ED2">
              <w:rPr>
                <w:rFonts w:ascii="Bookman Old Style" w:hAnsi="Bookman Old Style"/>
                <w:b/>
                <w:color w:val="FF0066"/>
                <w:lang w:val="en-US"/>
              </w:rPr>
              <w:t>my</w:t>
            </w:r>
            <w:r w:rsidRPr="00F84FB3">
              <w:rPr>
                <w:rFonts w:ascii="Bookman Old Style" w:hAnsi="Bookman Old Style"/>
                <w:b/>
                <w:color w:val="FF0066"/>
                <w:lang w:val="en-US"/>
              </w:rPr>
              <w:t xml:space="preserve"> </w:t>
            </w:r>
            <w:r w:rsidRPr="00623ED2">
              <w:rPr>
                <w:rFonts w:ascii="Bookman Old Style" w:hAnsi="Bookman Old Style"/>
                <w:b/>
                <w:color w:val="FF0066"/>
                <w:lang w:val="en-US"/>
              </w:rPr>
              <w:t>ear</w:t>
            </w:r>
            <w:r w:rsidRPr="00F84FB3">
              <w:rPr>
                <w:rFonts w:ascii="Bookman Old Style" w:hAnsi="Bookman Old Style"/>
                <w:b/>
                <w:color w:val="FF0066"/>
                <w:lang w:val="en-US"/>
              </w:rPr>
              <w:t xml:space="preserve"> </w:t>
            </w:r>
            <w:r w:rsidRPr="00623ED2">
              <w:rPr>
                <w:rFonts w:ascii="Bookman Old Style" w:hAnsi="Bookman Old Style"/>
                <w:b/>
                <w:color w:val="FF0066"/>
                <w:lang w:val="en-US"/>
              </w:rPr>
              <w:t>with</w:t>
            </w:r>
            <w:r w:rsidRPr="00F84FB3">
              <w:rPr>
                <w:rFonts w:ascii="Bookman Old Style" w:hAnsi="Bookman Old Style"/>
                <w:b/>
                <w:color w:val="FF0066"/>
                <w:lang w:val="en-US"/>
              </w:rPr>
              <w:t xml:space="preserve"> </w:t>
            </w:r>
            <w:r w:rsidRPr="00623ED2">
              <w:rPr>
                <w:rFonts w:ascii="Bookman Old Style" w:hAnsi="Bookman Old Style"/>
                <w:b/>
                <w:color w:val="FF0066"/>
                <w:lang w:val="en-US"/>
              </w:rPr>
              <w:t>my</w:t>
            </w:r>
            <w:r w:rsidRPr="00F84FB3">
              <w:rPr>
                <w:rFonts w:ascii="Bookman Old Style" w:hAnsi="Bookman Old Style"/>
                <w:b/>
                <w:color w:val="FF0066"/>
                <w:lang w:val="en-US"/>
              </w:rPr>
              <w:t xml:space="preserve"> </w:t>
            </w:r>
            <w:r w:rsidRPr="00623ED2">
              <w:rPr>
                <w:rFonts w:ascii="Bookman Old Style" w:hAnsi="Bookman Old Style"/>
                <w:b/>
                <w:color w:val="FF0066"/>
                <w:lang w:val="en-US"/>
              </w:rPr>
              <w:t>eye</w:t>
            </w:r>
            <w:r w:rsidRPr="00F84FB3">
              <w:rPr>
                <w:rFonts w:ascii="Bookman Old Style" w:hAnsi="Bookman Old Style"/>
                <w:b/>
                <w:color w:val="FF0066"/>
                <w:lang w:val="en-US"/>
              </w:rPr>
              <w:t>?</w:t>
            </w:r>
            <w:r w:rsidRPr="00F84FB3">
              <w:rPr>
                <w:rFonts w:ascii="Bookman Old Style" w:hAnsi="Bookman Old Style"/>
                <w:b/>
                <w:color w:val="FF0066"/>
                <w:lang w:val="en-US"/>
              </w:rPr>
              <w:br/>
            </w:r>
            <w:r w:rsidRPr="00623ED2">
              <w:rPr>
                <w:rFonts w:ascii="Bookman Old Style" w:hAnsi="Bookman Old Style"/>
                <w:b/>
                <w:color w:val="FF0066"/>
                <w:lang w:val="en-US"/>
              </w:rPr>
              <w:t>     If</w:t>
            </w:r>
            <w:r w:rsidRPr="00623ED2">
              <w:rPr>
                <w:rFonts w:ascii="Bookman Old Style" w:hAnsi="Bookman Old Style"/>
                <w:b/>
                <w:color w:val="FF0066"/>
              </w:rPr>
              <w:t xml:space="preserve"> </w:t>
            </w:r>
            <w:r w:rsidRPr="00623ED2">
              <w:rPr>
                <w:rFonts w:ascii="Bookman Old Style" w:hAnsi="Bookman Old Style"/>
                <w:b/>
                <w:color w:val="FF0066"/>
                <w:lang w:val="en-US"/>
              </w:rPr>
              <w:t>I</w:t>
            </w:r>
            <w:r w:rsidRPr="00623ED2">
              <w:rPr>
                <w:rFonts w:ascii="Bookman Old Style" w:hAnsi="Bookman Old Style"/>
                <w:b/>
                <w:color w:val="FF0066"/>
              </w:rPr>
              <w:t xml:space="preserve"> </w:t>
            </w:r>
            <w:r w:rsidRPr="00623ED2">
              <w:rPr>
                <w:rFonts w:ascii="Bookman Old Style" w:hAnsi="Bookman Old Style"/>
                <w:b/>
                <w:color w:val="FF0066"/>
                <w:lang w:val="en-US"/>
              </w:rPr>
              <w:t>put</w:t>
            </w:r>
            <w:r w:rsidRPr="00623ED2">
              <w:rPr>
                <w:rFonts w:ascii="Bookman Old Style" w:hAnsi="Bookman Old Style"/>
                <w:b/>
                <w:color w:val="FF0066"/>
              </w:rPr>
              <w:t xml:space="preserve"> </w:t>
            </w:r>
            <w:r w:rsidRPr="00623ED2">
              <w:rPr>
                <w:rFonts w:ascii="Bookman Old Style" w:hAnsi="Bookman Old Style"/>
                <w:b/>
                <w:color w:val="FF0066"/>
                <w:lang w:val="en-US"/>
              </w:rPr>
              <w:t>my</w:t>
            </w:r>
            <w:r w:rsidRPr="00623ED2">
              <w:rPr>
                <w:rFonts w:ascii="Bookman Old Style" w:hAnsi="Bookman Old Style"/>
                <w:b/>
                <w:color w:val="FF0066"/>
              </w:rPr>
              <w:t xml:space="preserve"> </w:t>
            </w:r>
            <w:r w:rsidRPr="00623ED2">
              <w:rPr>
                <w:rFonts w:ascii="Bookman Old Style" w:hAnsi="Bookman Old Style"/>
                <w:b/>
                <w:color w:val="FF0066"/>
                <w:lang w:val="en-US"/>
              </w:rPr>
              <w:t>mind</w:t>
            </w:r>
            <w:r w:rsidRPr="00623ED2">
              <w:rPr>
                <w:rFonts w:ascii="Bookman Old Style" w:hAnsi="Bookman Old Style"/>
                <w:b/>
                <w:color w:val="FF0066"/>
              </w:rPr>
              <w:t xml:space="preserve"> </w:t>
            </w:r>
            <w:r w:rsidRPr="00623ED2">
              <w:rPr>
                <w:rFonts w:ascii="Bookman Old Style" w:hAnsi="Bookman Old Style"/>
                <w:b/>
                <w:color w:val="FF0066"/>
                <w:lang w:val="en-US"/>
              </w:rPr>
              <w:t>to it,</w:t>
            </w:r>
            <w:r w:rsidRPr="00623ED2">
              <w:rPr>
                <w:rFonts w:ascii="Bookman Old Style" w:hAnsi="Bookman Old Style"/>
                <w:b/>
                <w:color w:val="FF0066"/>
                <w:lang w:val="en-US"/>
              </w:rPr>
              <w:br/>
              <w:t>     I’m sure I can do it,</w:t>
            </w:r>
            <w:r w:rsidRPr="00623ED2">
              <w:rPr>
                <w:rFonts w:ascii="Bookman Old Style" w:hAnsi="Bookman Old Style"/>
                <w:b/>
                <w:color w:val="FF0066"/>
                <w:lang w:val="en-US"/>
              </w:rPr>
              <w:br/>
              <w:t>You never can tell till you try.” </w:t>
            </w:r>
            <w:r w:rsidRPr="00623ED2">
              <w:rPr>
                <w:rFonts w:ascii="Bookman Old Style" w:hAnsi="Bookman Old Style"/>
                <w:b/>
                <w:color w:val="FF0066"/>
                <w:lang w:val="en-US"/>
              </w:rPr>
              <w:br/>
            </w:r>
            <w:r w:rsidRPr="00623ED2">
              <w:rPr>
                <w:rFonts w:ascii="Bookman Old Style" w:hAnsi="Bookman Old Style"/>
                <w:b/>
                <w:color w:val="FF0066"/>
                <w:lang w:val="en-US"/>
              </w:rPr>
              <w:br/>
            </w:r>
            <w:r w:rsidRPr="00623ED2">
              <w:rPr>
                <w:b/>
                <w:i/>
                <w:color w:val="000000" w:themeColor="text1"/>
                <w:lang w:val="en-US"/>
              </w:rPr>
              <w:t>(Anonymous author)</w:t>
            </w:r>
          </w:p>
        </w:tc>
        <w:tc>
          <w:tcPr>
            <w:tcW w:w="2454" w:type="pct"/>
            <w:tcBorders>
              <w:top w:val="single" w:sz="6" w:space="0" w:color="FFFFFF"/>
              <w:left w:val="single" w:sz="6" w:space="0" w:color="FFFFFF"/>
              <w:bottom w:val="single" w:sz="6" w:space="0" w:color="FFFFFF"/>
              <w:right w:val="single" w:sz="6" w:space="0" w:color="FFFFFF"/>
            </w:tcBorders>
            <w:shd w:val="clear" w:color="auto" w:fill="FFFFFF"/>
            <w:tcMar>
              <w:top w:w="0" w:type="dxa"/>
              <w:left w:w="68" w:type="dxa"/>
              <w:bottom w:w="0" w:type="dxa"/>
              <w:right w:w="68" w:type="dxa"/>
            </w:tcMar>
            <w:hideMark/>
          </w:tcPr>
          <w:p w:rsidR="00F84FB3" w:rsidRDefault="00F84FB3" w:rsidP="00274F4F">
            <w:pPr>
              <w:rPr>
                <w:rFonts w:ascii="Bookman Old Style" w:hAnsi="Bookman Old Style"/>
                <w:b/>
                <w:color w:val="000000" w:themeColor="text1"/>
              </w:rPr>
            </w:pPr>
          </w:p>
          <w:p w:rsidR="00DF69FE" w:rsidRPr="00623ED2" w:rsidRDefault="00DF69FE" w:rsidP="00274F4F">
            <w:pPr>
              <w:rPr>
                <w:rFonts w:ascii="Bookman Old Style" w:hAnsi="Bookman Old Style"/>
                <w:b/>
                <w:color w:val="000000" w:themeColor="text1"/>
              </w:rPr>
            </w:pPr>
            <w:r w:rsidRPr="00623ED2">
              <w:rPr>
                <w:rFonts w:ascii="Bookman Old Style" w:hAnsi="Bookman Old Style"/>
                <w:b/>
                <w:color w:val="000000" w:themeColor="text1"/>
              </w:rPr>
              <w:t>«П</w:t>
            </w:r>
            <w:r w:rsidR="00F84FB3">
              <w:rPr>
                <w:rFonts w:ascii="Bookman Old Style" w:hAnsi="Bookman Old Style"/>
                <w:b/>
                <w:color w:val="000000" w:themeColor="text1"/>
              </w:rPr>
              <w:t>очему бы, - сказала мисс Кром,-</w:t>
            </w:r>
            <w:r w:rsidRPr="00623ED2">
              <w:rPr>
                <w:rFonts w:ascii="Bookman Old Style" w:hAnsi="Bookman Old Style"/>
                <w:b/>
                <w:color w:val="000000" w:themeColor="text1"/>
              </w:rPr>
              <w:br/>
              <w:t>Мне не тронуть свой нос языком? </w:t>
            </w:r>
            <w:r w:rsidRPr="00623ED2">
              <w:rPr>
                <w:rFonts w:ascii="Bookman Old Style" w:hAnsi="Bookman Old Style"/>
                <w:b/>
                <w:color w:val="000000" w:themeColor="text1"/>
              </w:rPr>
              <w:br/>
              <w:t>     Я за две-три недели</w:t>
            </w:r>
            <w:r w:rsidRPr="00623ED2">
              <w:rPr>
                <w:rFonts w:ascii="Bookman Old Style" w:hAnsi="Bookman Old Style"/>
                <w:b/>
                <w:color w:val="000000" w:themeColor="text1"/>
              </w:rPr>
              <w:br/>
              <w:t>     Достигла бы цели,</w:t>
            </w:r>
            <w:r w:rsidRPr="00623ED2">
              <w:rPr>
                <w:rFonts w:ascii="Bookman Old Style" w:hAnsi="Bookman Old Style"/>
                <w:b/>
                <w:color w:val="000000" w:themeColor="text1"/>
              </w:rPr>
              <w:br/>
              <w:t>Отдав ей себя целиком!» </w:t>
            </w:r>
          </w:p>
        </w:tc>
      </w:tr>
    </w:tbl>
    <w:p w:rsidR="00DF69FE" w:rsidRPr="003E08ED" w:rsidRDefault="00DF69FE" w:rsidP="00DF69FE">
      <w:pPr>
        <w:jc w:val="both"/>
      </w:pPr>
    </w:p>
    <w:p w:rsidR="004D20A8" w:rsidRDefault="004D20A8" w:rsidP="004D20A8">
      <w:pPr>
        <w:spacing w:line="276" w:lineRule="auto"/>
        <w:jc w:val="both"/>
        <w:rPr>
          <w:b/>
        </w:rPr>
      </w:pPr>
    </w:p>
    <w:p w:rsidR="004D20A8" w:rsidRDefault="004D20A8" w:rsidP="004D20A8">
      <w:pPr>
        <w:spacing w:line="276" w:lineRule="auto"/>
        <w:jc w:val="both"/>
        <w:rPr>
          <w:b/>
        </w:rPr>
      </w:pPr>
    </w:p>
    <w:p w:rsidR="004D20A8" w:rsidRDefault="004D20A8" w:rsidP="004D20A8">
      <w:pPr>
        <w:spacing w:line="276" w:lineRule="auto"/>
        <w:jc w:val="both"/>
        <w:rPr>
          <w:b/>
        </w:rPr>
      </w:pPr>
    </w:p>
    <w:p w:rsidR="004D20A8" w:rsidRDefault="004D20A8" w:rsidP="004D20A8">
      <w:pPr>
        <w:spacing w:line="276" w:lineRule="auto"/>
        <w:jc w:val="both"/>
        <w:rPr>
          <w:b/>
        </w:rPr>
      </w:pPr>
    </w:p>
    <w:p w:rsidR="00DF69FE" w:rsidRPr="003E08ED" w:rsidRDefault="004C1156" w:rsidP="004D20A8">
      <w:pPr>
        <w:spacing w:line="276" w:lineRule="auto"/>
        <w:jc w:val="both"/>
        <w:rPr>
          <w:b/>
        </w:rPr>
      </w:pPr>
      <w:r>
        <w:rPr>
          <w:b/>
        </w:rPr>
        <w:lastRenderedPageBreak/>
        <w:t>Педагог</w:t>
      </w:r>
      <w:r w:rsidR="00DF69FE" w:rsidRPr="003E08ED">
        <w:rPr>
          <w:b/>
        </w:rPr>
        <w:t>:</w:t>
      </w:r>
    </w:p>
    <w:p w:rsidR="00DF69FE" w:rsidRPr="003E08ED" w:rsidRDefault="00DF69FE" w:rsidP="004D20A8">
      <w:pPr>
        <w:spacing w:line="276" w:lineRule="auto"/>
        <w:jc w:val="both"/>
      </w:pPr>
      <w:r w:rsidRPr="003E08ED">
        <w:tab/>
        <w:t>Бесконечно долго можно говорить о мастерах изящного слова вне зависимости от их принадлежности к странам, нациям и эпохам. Проходит время и мы снова и снова вспоминаем их имена и поэтические произведения. Шекспир, Пушкин, Байрон, Лермонтов</w:t>
      </w:r>
      <w:r w:rsidR="00623ED2">
        <w:t xml:space="preserve">, Китс, Маршак, </w:t>
      </w:r>
      <w:proofErr w:type="spellStart"/>
      <w:r w:rsidR="00623ED2">
        <w:t>Мор</w:t>
      </w:r>
      <w:r w:rsidRPr="003E08ED">
        <w:t>р</w:t>
      </w:r>
      <w:proofErr w:type="spellEnd"/>
      <w:r w:rsidRPr="003E08ED">
        <w:t>, Цветаева, Шелли, Кэрролл...</w:t>
      </w:r>
    </w:p>
    <w:p w:rsidR="00DF69FE" w:rsidRDefault="00DF69FE" w:rsidP="004D20A8">
      <w:pPr>
        <w:spacing w:line="276" w:lineRule="auto"/>
        <w:jc w:val="both"/>
      </w:pPr>
      <w:r w:rsidRPr="003E08ED">
        <w:t>Мы благодарим вас за внимание и работу! До свидания!</w:t>
      </w:r>
    </w:p>
    <w:p w:rsidR="00F84FB3" w:rsidRDefault="00F84FB3" w:rsidP="004D20A8">
      <w:pPr>
        <w:spacing w:line="276" w:lineRule="auto"/>
        <w:jc w:val="both"/>
      </w:pPr>
    </w:p>
    <w:p w:rsidR="00F84FB3" w:rsidRPr="003E08ED" w:rsidRDefault="00F84FB3" w:rsidP="00DF69FE">
      <w:pPr>
        <w:jc w:val="both"/>
      </w:pPr>
    </w:p>
    <w:p w:rsidR="008B145E" w:rsidRDefault="00F84FB3">
      <w:pPr>
        <w:rPr>
          <w:noProof/>
        </w:rPr>
      </w:pPr>
      <w:r>
        <w:rPr>
          <w:noProof/>
        </w:rPr>
        <w:t>у</w:t>
      </w:r>
      <w:r>
        <w:rPr>
          <w:noProof/>
        </w:rPr>
        <w:drawing>
          <wp:inline distT="0" distB="0" distL="0" distR="0">
            <wp:extent cx="5940425" cy="2944826"/>
            <wp:effectExtent l="19050" t="0" r="3175" b="0"/>
            <wp:docPr id="9" name="Рисунок 9" descr="C:\Users\пк\Desktop\Новая папка (3)\DSC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Новая папка (3)\DSC_0329.JPG"/>
                    <pic:cNvPicPr>
                      <a:picLocks noChangeAspect="1" noChangeArrowheads="1"/>
                    </pic:cNvPicPr>
                  </pic:nvPicPr>
                  <pic:blipFill>
                    <a:blip r:embed="rId13" cstate="print"/>
                    <a:srcRect/>
                    <a:stretch>
                      <a:fillRect/>
                    </a:stretch>
                  </pic:blipFill>
                  <pic:spPr bwMode="auto">
                    <a:xfrm>
                      <a:off x="0" y="0"/>
                      <a:ext cx="5940425" cy="2944826"/>
                    </a:xfrm>
                    <a:prstGeom prst="rect">
                      <a:avLst/>
                    </a:prstGeom>
                    <a:noFill/>
                    <a:ln w="9525">
                      <a:noFill/>
                      <a:miter lim="800000"/>
                      <a:headEnd/>
                      <a:tailEnd/>
                    </a:ln>
                  </pic:spPr>
                </pic:pic>
              </a:graphicData>
            </a:graphic>
          </wp:inline>
        </w:drawing>
      </w:r>
    </w:p>
    <w:p w:rsidR="00F84FB3" w:rsidRDefault="00F84FB3">
      <w:pPr>
        <w:rPr>
          <w:noProof/>
        </w:rPr>
      </w:pPr>
    </w:p>
    <w:p w:rsidR="00F84FB3" w:rsidRPr="00F84FB3" w:rsidRDefault="00F84FB3" w:rsidP="00F84FB3">
      <w:pPr>
        <w:jc w:val="center"/>
        <w:rPr>
          <w:b/>
          <w:color w:val="C00000"/>
        </w:rPr>
      </w:pPr>
      <w:r w:rsidRPr="00F84FB3">
        <w:rPr>
          <w:b/>
          <w:noProof/>
          <w:color w:val="C00000"/>
        </w:rPr>
        <w:t>Участники конкурса чтецов</w:t>
      </w:r>
    </w:p>
    <w:sectPr w:rsidR="00F84FB3" w:rsidRPr="00F84FB3" w:rsidSect="008B14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819FC"/>
    <w:multiLevelType w:val="hybridMultilevel"/>
    <w:tmpl w:val="B288C0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defaultTabStop w:val="708"/>
  <w:characterSpacingControl w:val="doNotCompress"/>
  <w:compat/>
  <w:rsids>
    <w:rsidRoot w:val="00DF69FE"/>
    <w:rsid w:val="001424F9"/>
    <w:rsid w:val="002F2A53"/>
    <w:rsid w:val="003102C2"/>
    <w:rsid w:val="003E08ED"/>
    <w:rsid w:val="004C1156"/>
    <w:rsid w:val="004D20A8"/>
    <w:rsid w:val="005D6CEF"/>
    <w:rsid w:val="00623ED2"/>
    <w:rsid w:val="008B145E"/>
    <w:rsid w:val="00AD56C4"/>
    <w:rsid w:val="00DF69FE"/>
    <w:rsid w:val="00F84F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9F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F69FE"/>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3102C2"/>
    <w:rPr>
      <w:rFonts w:ascii="Tahoma" w:hAnsi="Tahoma" w:cs="Tahoma"/>
      <w:sz w:val="16"/>
      <w:szCs w:val="16"/>
    </w:rPr>
  </w:style>
  <w:style w:type="character" w:customStyle="1" w:styleId="a5">
    <w:name w:val="Текст выноски Знак"/>
    <w:basedOn w:val="a0"/>
    <w:link w:val="a4"/>
    <w:uiPriority w:val="99"/>
    <w:semiHidden/>
    <w:rsid w:val="003102C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1814</Words>
  <Characters>10342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3</cp:revision>
  <cp:lastPrinted>2014-11-19T16:35:00Z</cp:lastPrinted>
  <dcterms:created xsi:type="dcterms:W3CDTF">2014-12-02T17:23:00Z</dcterms:created>
  <dcterms:modified xsi:type="dcterms:W3CDTF">2014-12-02T17:23:00Z</dcterms:modified>
</cp:coreProperties>
</file>